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F824" w14:textId="7323B1B2" w:rsidR="00C6534A" w:rsidRPr="002474CE" w:rsidRDefault="008703AF" w:rsidP="00B80A31">
      <w:pPr>
        <w:jc w:val="center"/>
        <w:rPr>
          <w:rFonts w:ascii="Times New Roman" w:hAnsi="Times New Roman"/>
          <w:sz w:val="28"/>
        </w:rPr>
      </w:pPr>
      <w:r w:rsidRPr="002474CE">
        <w:rPr>
          <w:rFonts w:ascii="Times New Roman" w:hAnsi="Times New Roman"/>
          <w:sz w:val="28"/>
        </w:rPr>
        <w:t>KLASSE</w:t>
      </w:r>
      <w:r w:rsidR="00EE1713" w:rsidRPr="002474CE">
        <w:rPr>
          <w:rFonts w:ascii="Times New Roman" w:hAnsi="Times New Roman"/>
          <w:sz w:val="28"/>
        </w:rPr>
        <w:t xml:space="preserve"> 8</w:t>
      </w:r>
    </w:p>
    <w:p w14:paraId="186D11FE" w14:textId="2C008954" w:rsidR="00C6534A" w:rsidRPr="002474CE" w:rsidRDefault="00C6534A" w:rsidP="00C6534A">
      <w:pPr>
        <w:rPr>
          <w:rFonts w:ascii="Times New Roman" w:eastAsia="Arial" w:hAnsi="Times New Roman"/>
          <w:sz w:val="32"/>
          <w:szCs w:val="32"/>
        </w:rPr>
      </w:pPr>
      <w:r w:rsidRPr="002474CE">
        <w:rPr>
          <w:rFonts w:ascii="Times New Roman" w:hAnsi="Times New Roman"/>
        </w:rPr>
        <w:t xml:space="preserve">Veke: </w:t>
      </w:r>
      <w:r w:rsidR="00EE1713" w:rsidRPr="002474CE">
        <w:rPr>
          <w:rFonts w:ascii="Times New Roman" w:hAnsi="Times New Roman"/>
        </w:rPr>
        <w:t>33</w:t>
      </w:r>
    </w:p>
    <w:tbl>
      <w:tblPr>
        <w:tblpPr w:leftFromText="141" w:rightFromText="141" w:vertAnchor="text" w:horzAnchor="margin" w:tblpXSpec="center" w:tblpY="341"/>
        <w:tblW w:w="100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696"/>
        <w:gridCol w:w="1696"/>
        <w:gridCol w:w="1696"/>
        <w:gridCol w:w="1559"/>
        <w:gridCol w:w="1559"/>
        <w:gridCol w:w="992"/>
      </w:tblGrid>
      <w:tr w:rsidR="00C6534A" w:rsidRPr="002474CE" w14:paraId="75A71FC2" w14:textId="77777777" w:rsidTr="001100C5">
        <w:trPr>
          <w:tblHeader/>
        </w:trPr>
        <w:tc>
          <w:tcPr>
            <w:tcW w:w="8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0A555A0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>TID</w:t>
            </w:r>
          </w:p>
        </w:tc>
        <w:tc>
          <w:tcPr>
            <w:tcW w:w="16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9AA4675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 xml:space="preserve">MÅNDAG </w:t>
            </w:r>
          </w:p>
        </w:tc>
        <w:tc>
          <w:tcPr>
            <w:tcW w:w="16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38EA6EAE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 xml:space="preserve">TYSDAG </w:t>
            </w:r>
          </w:p>
        </w:tc>
        <w:tc>
          <w:tcPr>
            <w:tcW w:w="16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1BB9E4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 xml:space="preserve">ONSDAG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CD7B9E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 xml:space="preserve">TORSDAG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</w:tcBorders>
          </w:tcPr>
          <w:p w14:paraId="4457F1BC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  <w:r w:rsidRPr="002474CE">
              <w:rPr>
                <w:rFonts w:ascii="Times New Roman" w:eastAsia="Arial" w:hAnsi="Times New Roman"/>
                <w:i w:val="0"/>
                <w:iCs w:val="0"/>
              </w:rPr>
              <w:t xml:space="preserve">FREDAG </w:t>
            </w:r>
          </w:p>
        </w:tc>
        <w:tc>
          <w:tcPr>
            <w:tcW w:w="99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72A6659" w14:textId="77777777" w:rsidR="00C6534A" w:rsidRPr="002474CE" w:rsidRDefault="00C6534A" w:rsidP="001100C5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eastAsia="Arial" w:hAnsi="Times New Roman"/>
                <w:i w:val="0"/>
                <w:iCs w:val="0"/>
              </w:rPr>
            </w:pPr>
          </w:p>
        </w:tc>
      </w:tr>
      <w:tr w:rsidR="00C6534A" w:rsidRPr="002474CE" w14:paraId="689BD0E5" w14:textId="77777777" w:rsidTr="001100C5"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7AB621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08.30-09.15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6677F54" w14:textId="2666650C" w:rsidR="00C6534A" w:rsidRPr="002474CE" w:rsidRDefault="004F192E" w:rsidP="00EE17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474CE">
              <w:rPr>
                <w:rFonts w:ascii="Times New Roman" w:hAnsi="Times New Roman"/>
                <w:bCs/>
                <w:sz w:val="22"/>
                <w:szCs w:val="22"/>
              </w:rPr>
              <w:t>Klassenstime</w:t>
            </w:r>
            <w:proofErr w:type="spellEnd"/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E984CF2" w14:textId="048D42D1" w:rsidR="00C6534A" w:rsidRPr="002474CE" w:rsidRDefault="003C24EE" w:rsidP="00C6534A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KRLE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EDF4F8" w14:textId="1CCD6F0D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Norsk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0C64D42E" w14:textId="0937E650" w:rsidR="00C6534A" w:rsidRPr="002474CE" w:rsidRDefault="00560B1B" w:rsidP="001100C5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KRØ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733" w14:textId="7ABC7CB3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Matte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501D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</w:p>
        </w:tc>
      </w:tr>
      <w:tr w:rsidR="00C6534A" w:rsidRPr="002474CE" w14:paraId="373F7B31" w14:textId="77777777" w:rsidTr="001100C5">
        <w:trPr>
          <w:trHeight w:val="210"/>
        </w:trPr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DBF6C0E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09.15-10.00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DAB6C7B" w14:textId="60DF7405" w:rsidR="00C6534A" w:rsidRPr="002474CE" w:rsidRDefault="004F192E" w:rsidP="00C6534A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Samfunnsfag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2EB378F" w14:textId="36542E08" w:rsidR="00C6534A" w:rsidRPr="002474CE" w:rsidRDefault="003C24E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Samfunnsfag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A76D57" w14:textId="1F3CD5E7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Norsk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6A05A809" w14:textId="6EA153BF" w:rsidR="00C6534A" w:rsidRPr="002474CE" w:rsidRDefault="00560B1B" w:rsidP="001100C5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KRØ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D46" w14:textId="1EDBF700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Naturfag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</w:p>
        </w:tc>
      </w:tr>
      <w:tr w:rsidR="00C6534A" w:rsidRPr="002474CE" w14:paraId="4007CC69" w14:textId="77777777" w:rsidTr="001100C5"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3B88082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10.20-11.15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1C8F396" w14:textId="6A96B988" w:rsidR="00C6534A" w:rsidRPr="002474CE" w:rsidRDefault="004F192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K&amp;H/Musikk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2A3D3EC" w14:textId="4CEE4603" w:rsidR="00C6534A" w:rsidRPr="002474CE" w:rsidRDefault="003C24E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Engelsk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BA10DC" w14:textId="76E66A27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KRLE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0D0B940D" w14:textId="6699C9EF" w:rsidR="00C6534A" w:rsidRPr="002474CE" w:rsidRDefault="00560B1B" w:rsidP="001100C5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Engelsk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F51" w14:textId="6343E72F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Fordjuping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7A1A56" w14:textId="77777777" w:rsidR="00C6534A" w:rsidRPr="002474CE" w:rsidRDefault="00C6534A" w:rsidP="001100C5">
            <w:pPr>
              <w:rPr>
                <w:rFonts w:ascii="Times New Roman" w:hAnsi="Times New Roman"/>
                <w:b/>
              </w:rPr>
            </w:pPr>
            <w:r w:rsidRPr="002474CE">
              <w:rPr>
                <w:rFonts w:ascii="Times New Roman" w:hAnsi="Times New Roman"/>
                <w:b/>
              </w:rPr>
              <w:t>GOD HELG !</w:t>
            </w:r>
          </w:p>
        </w:tc>
      </w:tr>
      <w:tr w:rsidR="00C6534A" w:rsidRPr="002474CE" w14:paraId="69E1C5BB" w14:textId="77777777" w:rsidTr="001100C5"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8AEE5E9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11.50-12.35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E27B00A" w14:textId="13C568F5" w:rsidR="00C6534A" w:rsidRPr="002474CE" w:rsidRDefault="004F192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K&amp;H/Norsk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0061E4C" w14:textId="7A1BE55B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Matte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AB472D" w14:textId="371CDD77" w:rsidR="00C6534A" w:rsidRPr="002474CE" w:rsidRDefault="00725D04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Norsk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44EAFD9C" w14:textId="75B7F35E" w:rsidR="00C6534A" w:rsidRPr="002474CE" w:rsidRDefault="00560B1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Engelsk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515" w14:textId="4D29877B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</w:p>
        </w:tc>
      </w:tr>
      <w:tr w:rsidR="00C6534A" w:rsidRPr="002474CE" w14:paraId="5C26E932" w14:textId="77777777" w:rsidTr="001100C5"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D0B9F28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12.35-13.20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DEEC669" w14:textId="06A09D68" w:rsidR="00C6534A" w:rsidRPr="002474CE" w:rsidRDefault="004F192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Norsk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656B9AB" w14:textId="5BE9EFFE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K&amp;H/Norsk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63D99F" w14:textId="51222003" w:rsidR="00C6534A" w:rsidRPr="002474CE" w:rsidRDefault="00560B1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Fordjuping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45FB0818" w14:textId="777C148A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Naturfag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6B3" w14:textId="609EFC34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</w:p>
        </w:tc>
      </w:tr>
      <w:tr w:rsidR="00C6534A" w:rsidRPr="002474CE" w14:paraId="62CD0C90" w14:textId="77777777" w:rsidTr="001100C5">
        <w:trPr>
          <w:trHeight w:val="77"/>
        </w:trPr>
        <w:tc>
          <w:tcPr>
            <w:tcW w:w="8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8099248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13.40-14.25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20AEA2E0" w:rsidR="00C6534A" w:rsidRPr="002474CE" w:rsidRDefault="004F192E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Naturfag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6CD1115A" w:rsidR="00C6534A" w:rsidRPr="002474CE" w:rsidRDefault="00424227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K&amp;H/Musikk</w:t>
            </w:r>
          </w:p>
        </w:tc>
        <w:tc>
          <w:tcPr>
            <w:tcW w:w="169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BDE53E" w14:textId="64A131A7" w:rsidR="00C6534A" w:rsidRPr="002474CE" w:rsidRDefault="00560B1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Samfunnsfag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14:paraId="4101652C" w14:textId="26B38F7A" w:rsidR="00C6534A" w:rsidRPr="002474CE" w:rsidRDefault="002D5CAB" w:rsidP="001100C5">
            <w:pPr>
              <w:jc w:val="center"/>
              <w:rPr>
                <w:rFonts w:ascii="Times New Roman" w:eastAsia="Times New Roman" w:hAnsi="Times New Roman"/>
              </w:rPr>
            </w:pPr>
            <w:r w:rsidRPr="002474CE">
              <w:rPr>
                <w:rFonts w:ascii="Times New Roman" w:eastAsia="Times New Roman" w:hAnsi="Times New Roman"/>
              </w:rPr>
              <w:t>Matte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31AD" w14:textId="7C9A00C7" w:rsidR="00C6534A" w:rsidRPr="002474CE" w:rsidRDefault="002D5CAB" w:rsidP="001100C5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6534A" w:rsidRPr="002474CE" w:rsidRDefault="00C6534A" w:rsidP="001100C5">
            <w:pPr>
              <w:rPr>
                <w:rFonts w:ascii="Times New Roman" w:hAnsi="Times New Roman"/>
              </w:rPr>
            </w:pPr>
          </w:p>
        </w:tc>
      </w:tr>
    </w:tbl>
    <w:p w14:paraId="1299C43A" w14:textId="77777777" w:rsidR="00C6534A" w:rsidRPr="002474CE" w:rsidRDefault="00C6534A" w:rsidP="00C6534A">
      <w:pPr>
        <w:jc w:val="center"/>
        <w:rPr>
          <w:rFonts w:ascii="Times New Roman" w:eastAsia="Arial" w:hAnsi="Times New Roman"/>
          <w:b/>
          <w:bCs/>
          <w:sz w:val="32"/>
          <w:szCs w:val="32"/>
        </w:rPr>
      </w:pPr>
    </w:p>
    <w:p w14:paraId="4DDBEF00" w14:textId="77777777" w:rsidR="00C6534A" w:rsidRPr="002474CE" w:rsidRDefault="00C6534A" w:rsidP="00C653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enett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C6534A" w:rsidRPr="002474CE" w14:paraId="36679514" w14:textId="77777777" w:rsidTr="75F382B4">
        <w:trPr>
          <w:trHeight w:val="1590"/>
        </w:trPr>
        <w:tc>
          <w:tcPr>
            <w:tcW w:w="9765" w:type="dxa"/>
          </w:tcPr>
          <w:p w14:paraId="22F02D18" w14:textId="683F28B7" w:rsidR="00C6534A" w:rsidRPr="006B6D14" w:rsidRDefault="00C6534A" w:rsidP="006B6D14">
            <w:pPr>
              <w:spacing w:beforeAutospacing="1" w:afterAutospacing="1"/>
              <w:rPr>
                <w:rFonts w:ascii="Times New Roman" w:eastAsia="Times New Roman" w:hAnsi="Times New Roman"/>
                <w:b/>
                <w:bCs/>
              </w:rPr>
            </w:pPr>
            <w:r w:rsidRPr="75F382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INFORMASJON:</w:t>
            </w:r>
            <w:r>
              <w:br/>
            </w:r>
            <w:proofErr w:type="spellStart"/>
            <w:r w:rsidR="00B55E0C" w:rsidRPr="75F382B4">
              <w:rPr>
                <w:rFonts w:ascii="Times New Roman" w:eastAsia="Times New Roman" w:hAnsi="Times New Roman"/>
                <w:lang w:val="nb-NO"/>
              </w:rPr>
              <w:t>K</w:t>
            </w:r>
            <w:r w:rsidR="0041548B" w:rsidRPr="75F382B4">
              <w:rPr>
                <w:rFonts w:ascii="Times New Roman" w:eastAsia="Times New Roman" w:hAnsi="Times New Roman"/>
                <w:lang w:val="nb-NO"/>
              </w:rPr>
              <w:t>ontaktlærartime</w:t>
            </w:r>
            <w:proofErr w:type="spellEnd"/>
            <w:r w:rsidR="00B55E0C" w:rsidRPr="75F382B4">
              <w:rPr>
                <w:rFonts w:ascii="Times New Roman" w:eastAsia="Times New Roman" w:hAnsi="Times New Roman"/>
                <w:lang w:val="nb-NO"/>
              </w:rPr>
              <w:t xml:space="preserve">: </w:t>
            </w:r>
            <w:proofErr w:type="spellStart"/>
            <w:r w:rsidR="00B55E0C" w:rsidRPr="75F382B4">
              <w:rPr>
                <w:rFonts w:ascii="Times New Roman" w:eastAsia="Times New Roman" w:hAnsi="Times New Roman"/>
                <w:lang w:val="nb-NO"/>
              </w:rPr>
              <w:t>Tysdag</w:t>
            </w:r>
            <w:proofErr w:type="spellEnd"/>
            <w:r w:rsidR="00B55E0C" w:rsidRPr="75F382B4">
              <w:rPr>
                <w:rFonts w:ascii="Times New Roman" w:eastAsia="Times New Roman" w:hAnsi="Times New Roman"/>
                <w:lang w:val="nb-NO"/>
              </w:rPr>
              <w:t xml:space="preserve"> 1340-1425</w:t>
            </w:r>
            <w:r>
              <w:br/>
            </w:r>
            <w:r w:rsidR="00B55E0C" w:rsidRPr="75F382B4">
              <w:rPr>
                <w:rFonts w:ascii="Times New Roman" w:eastAsia="Times New Roman" w:hAnsi="Times New Roman"/>
                <w:lang w:val="nb-NO"/>
              </w:rPr>
              <w:t>Telefon: Solveig – 48002961, Anja</w:t>
            </w:r>
            <w:r w:rsidR="51A5F7E2" w:rsidRPr="75F382B4">
              <w:rPr>
                <w:rFonts w:ascii="Times New Roman" w:eastAsia="Times New Roman" w:hAnsi="Times New Roman"/>
                <w:lang w:val="nb-NO"/>
              </w:rPr>
              <w:t xml:space="preserve"> Renate</w:t>
            </w:r>
            <w:r w:rsidR="00B55E0C" w:rsidRPr="75F382B4">
              <w:rPr>
                <w:rFonts w:ascii="Times New Roman" w:eastAsia="Times New Roman" w:hAnsi="Times New Roman"/>
                <w:lang w:val="nb-NO"/>
              </w:rPr>
              <w:t xml:space="preserve"> </w:t>
            </w:r>
            <w:r w:rsidR="002474CE" w:rsidRPr="75F382B4">
              <w:rPr>
                <w:rFonts w:ascii="Times New Roman" w:eastAsia="Times New Roman" w:hAnsi="Times New Roman"/>
                <w:lang w:val="nb-NO"/>
              </w:rPr>
              <w:t>–</w:t>
            </w:r>
            <w:r w:rsidR="00B55E0C" w:rsidRPr="75F382B4">
              <w:rPr>
                <w:rFonts w:ascii="Times New Roman" w:eastAsia="Times New Roman" w:hAnsi="Times New Roman"/>
                <w:lang w:val="nb-NO"/>
              </w:rPr>
              <w:t xml:space="preserve"> </w:t>
            </w:r>
            <w:r w:rsidR="00634844" w:rsidRPr="75F382B4">
              <w:rPr>
                <w:rFonts w:ascii="Times New Roman" w:eastAsia="Times New Roman" w:hAnsi="Times New Roman"/>
                <w:lang w:val="nb-NO"/>
              </w:rPr>
              <w:t>99421506</w:t>
            </w:r>
            <w:r>
              <w:br/>
            </w:r>
            <w:r w:rsidR="002474CE" w:rsidRPr="75F382B4">
              <w:rPr>
                <w:rFonts w:ascii="Times New Roman" w:eastAsia="Times New Roman" w:hAnsi="Times New Roman"/>
                <w:b/>
                <w:bCs/>
              </w:rPr>
              <w:t xml:space="preserve">Meldingar: </w:t>
            </w:r>
            <w:proofErr w:type="spellStart"/>
            <w:r w:rsidR="002474CE" w:rsidRPr="75F382B4">
              <w:rPr>
                <w:rFonts w:ascii="Times New Roman" w:eastAsia="Times New Roman" w:hAnsi="Times New Roman"/>
                <w:b/>
                <w:bCs/>
              </w:rPr>
              <w:t>VismaMinSkole</w:t>
            </w:r>
            <w:proofErr w:type="spellEnd"/>
          </w:p>
          <w:p w14:paraId="3461D779" w14:textId="5F3DD2F7" w:rsidR="00C6534A" w:rsidRPr="006B6D14" w:rsidRDefault="27EEDE21" w:rsidP="36608240">
            <w:pPr>
              <w:pStyle w:val="paragraph"/>
              <w:spacing w:before="0" w:beforeAutospacing="0" w:after="0"/>
              <w:textAlignment w:val="baseline"/>
            </w:pPr>
            <w:r w:rsidRPr="36608240">
              <w:rPr>
                <w:lang w:val="nb-NO"/>
              </w:rPr>
              <w:t xml:space="preserve">Velkommen til </w:t>
            </w:r>
            <w:proofErr w:type="spellStart"/>
            <w:r w:rsidRPr="36608240">
              <w:rPr>
                <w:lang w:val="nb-NO"/>
              </w:rPr>
              <w:t>ungdomsskulen</w:t>
            </w:r>
            <w:proofErr w:type="spellEnd"/>
            <w:r w:rsidRPr="36608240">
              <w:rPr>
                <w:lang w:val="nb-NO"/>
              </w:rPr>
              <w:t>!</w:t>
            </w:r>
            <w:r w:rsidR="006B6D14">
              <w:rPr>
                <w:lang w:val="nb-NO"/>
              </w:rPr>
              <w:br/>
              <w:t xml:space="preserve">Foreldremøte </w:t>
            </w:r>
            <w:proofErr w:type="spellStart"/>
            <w:r w:rsidR="006B6D14">
              <w:rPr>
                <w:lang w:val="nb-NO"/>
              </w:rPr>
              <w:t>tysdag</w:t>
            </w:r>
            <w:proofErr w:type="spellEnd"/>
            <w:r w:rsidR="006B6D14">
              <w:rPr>
                <w:lang w:val="nb-NO"/>
              </w:rPr>
              <w:t xml:space="preserve"> 31.august. </w:t>
            </w:r>
            <w:r w:rsidR="006B6D14">
              <w:rPr>
                <w:lang w:val="nb-NO"/>
              </w:rPr>
              <w:br/>
            </w:r>
            <w:r w:rsidR="006B6D14" w:rsidRPr="006B6D14">
              <w:t xml:space="preserve">Hugs </w:t>
            </w:r>
            <w:proofErr w:type="spellStart"/>
            <w:r w:rsidR="006B6D14" w:rsidRPr="006B6D14">
              <w:t>innesko</w:t>
            </w:r>
            <w:proofErr w:type="spellEnd"/>
            <w:r w:rsidR="006B6D14">
              <w:t xml:space="preserve"> og</w:t>
            </w:r>
            <w:r w:rsidR="006B6D14" w:rsidRPr="006B6D14">
              <w:t xml:space="preserve"> bokbind på a</w:t>
            </w:r>
            <w:r w:rsidR="006B6D14">
              <w:t>lle bøker</w:t>
            </w:r>
            <w:r w:rsidR="006B6D14">
              <w:br/>
              <w:t xml:space="preserve">Bestilling av mjølk ol gjere de gjennom </w:t>
            </w:r>
            <w:proofErr w:type="spellStart"/>
            <w:r w:rsidR="006B6D14">
              <w:t>skolelyst</w:t>
            </w:r>
            <w:proofErr w:type="spellEnd"/>
          </w:p>
        </w:tc>
      </w:tr>
    </w:tbl>
    <w:p w14:paraId="3CF2D8B6" w14:textId="77777777" w:rsidR="00C6534A" w:rsidRPr="006B6D14" w:rsidRDefault="00C6534A" w:rsidP="00C653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6534A" w:rsidRPr="002474CE" w14:paraId="7610230F" w14:textId="77777777" w:rsidTr="001100C5">
        <w:tc>
          <w:tcPr>
            <w:tcW w:w="2689" w:type="dxa"/>
          </w:tcPr>
          <w:p w14:paraId="608D5764" w14:textId="77777777" w:rsidR="00C6534A" w:rsidRPr="002474CE" w:rsidRDefault="00C6534A" w:rsidP="001100C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474CE">
              <w:rPr>
                <w:rFonts w:ascii="Times New Roman" w:hAnsi="Times New Roman"/>
                <w:b/>
                <w:bCs/>
                <w:sz w:val="32"/>
                <w:szCs w:val="32"/>
              </w:rPr>
              <w:t>Ordenselev</w:t>
            </w:r>
          </w:p>
        </w:tc>
        <w:tc>
          <w:tcPr>
            <w:tcW w:w="6939" w:type="dxa"/>
          </w:tcPr>
          <w:p w14:paraId="6F3E00BB" w14:textId="1AE11C8C" w:rsidR="00C6534A" w:rsidRPr="002474CE" w:rsidRDefault="0041548B" w:rsidP="001100C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474CE">
              <w:rPr>
                <w:rFonts w:ascii="Times New Roman" w:hAnsi="Times New Roman"/>
                <w:b/>
                <w:bCs/>
                <w:sz w:val="32"/>
                <w:szCs w:val="32"/>
              </w:rPr>
              <w:t>Henrik og Andreas</w:t>
            </w:r>
          </w:p>
        </w:tc>
      </w:tr>
    </w:tbl>
    <w:p w14:paraId="0FB78278" w14:textId="77777777" w:rsidR="00C6534A" w:rsidRPr="002474CE" w:rsidRDefault="00C6534A" w:rsidP="00C6534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1"/>
      </w:tblGrid>
      <w:tr w:rsidR="00C6534A" w:rsidRPr="002474CE" w14:paraId="7B245E6D" w14:textId="77777777" w:rsidTr="36608240">
        <w:trPr>
          <w:trHeight w:val="1110"/>
        </w:trPr>
        <w:tc>
          <w:tcPr>
            <w:tcW w:w="9591" w:type="dxa"/>
          </w:tcPr>
          <w:p w14:paraId="1FC39945" w14:textId="537DBC5A" w:rsidR="00C6534A" w:rsidRPr="002474CE" w:rsidRDefault="00C6534A" w:rsidP="00875120">
            <w:pPr>
              <w:rPr>
                <w:rFonts w:ascii="Times New Roman" w:eastAsia="Arial" w:hAnsi="Times New Roman"/>
                <w:b/>
                <w:bCs/>
                <w:sz w:val="28"/>
                <w:szCs w:val="32"/>
              </w:rPr>
            </w:pPr>
            <w:r w:rsidRPr="002474CE">
              <w:rPr>
                <w:rFonts w:ascii="Times New Roman" w:eastAsia="Arial" w:hAnsi="Times New Roman"/>
                <w:b/>
                <w:bCs/>
                <w:sz w:val="28"/>
                <w:szCs w:val="32"/>
              </w:rPr>
              <w:t>TEST/PRØVE</w:t>
            </w:r>
          </w:p>
        </w:tc>
      </w:tr>
    </w:tbl>
    <w:p w14:paraId="0562CB0E" w14:textId="77777777" w:rsidR="00C6534A" w:rsidRPr="002474CE" w:rsidRDefault="00C6534A" w:rsidP="00C6534A">
      <w:pPr>
        <w:rPr>
          <w:rFonts w:ascii="Times New Roman" w:eastAsia="Arial" w:hAnsi="Times New Roman"/>
          <w:b/>
          <w:bCs/>
          <w:sz w:val="32"/>
          <w:szCs w:val="32"/>
          <w:lang w:val="nb-NO"/>
        </w:rPr>
      </w:pPr>
      <w:r w:rsidRPr="002474CE">
        <w:rPr>
          <w:rFonts w:ascii="Times New Roman" w:eastAsia="Arial" w:hAnsi="Times New Roman"/>
          <w:b/>
          <w:bCs/>
          <w:sz w:val="32"/>
          <w:szCs w:val="32"/>
          <w:lang w:val="nb-NO"/>
        </w:rPr>
        <w:tab/>
      </w:r>
      <w:r w:rsidRPr="002474CE">
        <w:rPr>
          <w:rFonts w:ascii="Times New Roman" w:eastAsia="Arial" w:hAnsi="Times New Roman"/>
          <w:b/>
          <w:bCs/>
          <w:sz w:val="32"/>
          <w:szCs w:val="32"/>
          <w:lang w:val="nb-NO"/>
        </w:rPr>
        <w:tab/>
      </w:r>
      <w:r w:rsidRPr="002474CE">
        <w:rPr>
          <w:rFonts w:ascii="Times New Roman" w:eastAsia="Arial" w:hAnsi="Times New Roman"/>
          <w:b/>
          <w:bCs/>
          <w:sz w:val="32"/>
          <w:szCs w:val="32"/>
          <w:lang w:val="nb-NO"/>
        </w:rPr>
        <w:tab/>
      </w:r>
    </w:p>
    <w:tbl>
      <w:tblPr>
        <w:tblStyle w:val="Tabellrutenett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C6534A" w:rsidRPr="002474CE" w14:paraId="205B9945" w14:textId="77777777" w:rsidTr="36608240">
        <w:trPr>
          <w:trHeight w:val="796"/>
        </w:trPr>
        <w:tc>
          <w:tcPr>
            <w:tcW w:w="9652" w:type="dxa"/>
          </w:tcPr>
          <w:p w14:paraId="5ABA2427" w14:textId="77777777" w:rsidR="00C6534A" w:rsidRPr="006B6D14" w:rsidRDefault="00C6534A" w:rsidP="001100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D14">
              <w:rPr>
                <w:rFonts w:ascii="Times New Roman" w:hAnsi="Times New Roman"/>
                <w:b/>
                <w:bCs/>
                <w:sz w:val="28"/>
                <w:szCs w:val="28"/>
              </w:rPr>
              <w:t>PALS</w:t>
            </w:r>
          </w:p>
          <w:p w14:paraId="539523F7" w14:textId="77F47BE3" w:rsidR="00C6534A" w:rsidRPr="002474CE" w:rsidRDefault="64787845" w:rsidP="001100C5">
            <w:r w:rsidRPr="006B6D14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Bussreglane – alle klassar går gjennom dei den første veka </w:t>
            </w:r>
          </w:p>
          <w:p w14:paraId="39064247" w14:textId="1DD49E88" w:rsidR="00C6534A" w:rsidRPr="002474CE" w:rsidRDefault="64787845" w:rsidP="001100C5">
            <w:r w:rsidRPr="006B6D14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Klassereglar – vi legg vekt på:</w:t>
            </w:r>
            <w:r w:rsidRPr="006B6D14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  <w:p w14:paraId="6342E69E" w14:textId="45961B1B" w:rsidR="00C6534A" w:rsidRPr="002474CE" w:rsidRDefault="64787845" w:rsidP="36608240">
            <w:pPr>
              <w:rPr>
                <w:rFonts w:ascii="Segoe UI" w:eastAsia="Segoe UI" w:hAnsi="Segoe UI" w:cs="Segoe UI"/>
                <w:sz w:val="18"/>
                <w:szCs w:val="18"/>
                <w:lang w:val="nb-NO"/>
              </w:rPr>
            </w:pPr>
            <w:proofErr w:type="spellStart"/>
            <w:r w:rsidRPr="36608240">
              <w:rPr>
                <w:rFonts w:ascii="Segoe UI" w:eastAsia="Segoe UI" w:hAnsi="Segoe UI" w:cs="Segoe UI"/>
                <w:b/>
                <w:bCs/>
                <w:sz w:val="18"/>
                <w:szCs w:val="18"/>
                <w:lang w:val="nb-NO"/>
              </w:rPr>
              <w:t>Rutinar</w:t>
            </w:r>
            <w:proofErr w:type="spellEnd"/>
            <w:r w:rsidRPr="36608240">
              <w:rPr>
                <w:rFonts w:ascii="Segoe UI" w:eastAsia="Segoe UI" w:hAnsi="Segoe UI" w:cs="Segoe UI"/>
                <w:b/>
                <w:bCs/>
                <w:sz w:val="18"/>
                <w:szCs w:val="18"/>
                <w:lang w:val="nb-NO"/>
              </w:rPr>
              <w:t xml:space="preserve"> og orden</w:t>
            </w:r>
          </w:p>
        </w:tc>
      </w:tr>
    </w:tbl>
    <w:p w14:paraId="207CCF61" w14:textId="51529F54" w:rsidR="00C6534A" w:rsidRPr="002474CE" w:rsidRDefault="00C6534A" w:rsidP="00C6534A">
      <w:pPr>
        <w:rPr>
          <w:rFonts w:ascii="Times New Roman" w:eastAsia="Arial" w:hAnsi="Times New Roman"/>
          <w:b/>
          <w:bCs/>
          <w:lang w:val="nb-NO"/>
        </w:rPr>
      </w:pPr>
      <w:r w:rsidRPr="002474CE">
        <w:rPr>
          <w:rFonts w:ascii="Times New Roman" w:eastAsia="Arial" w:hAnsi="Times New Roman"/>
          <w:b/>
          <w:bCs/>
          <w:lang w:val="nb-NO"/>
        </w:rPr>
        <w:t xml:space="preserve">     </w:t>
      </w:r>
    </w:p>
    <w:p w14:paraId="69B7396C" w14:textId="61D34311" w:rsidR="00B80A31" w:rsidRDefault="00B80A31" w:rsidP="00C6534A">
      <w:pPr>
        <w:rPr>
          <w:rFonts w:ascii="Times New Roman" w:eastAsia="Arial" w:hAnsi="Times New Roman"/>
          <w:b/>
          <w:bCs/>
          <w:lang w:val="nb-NO"/>
        </w:rPr>
      </w:pPr>
    </w:p>
    <w:p w14:paraId="00C0CE41" w14:textId="7FB53660" w:rsidR="006B6D14" w:rsidRDefault="006B6D14" w:rsidP="00C6534A">
      <w:pPr>
        <w:rPr>
          <w:rFonts w:ascii="Times New Roman" w:eastAsia="Arial" w:hAnsi="Times New Roman"/>
          <w:b/>
          <w:bCs/>
          <w:lang w:val="nb-NO"/>
        </w:rPr>
      </w:pPr>
    </w:p>
    <w:p w14:paraId="65F40BDE" w14:textId="5E7826ED" w:rsidR="006B6D14" w:rsidRDefault="006B6D14" w:rsidP="00C6534A">
      <w:pPr>
        <w:rPr>
          <w:rFonts w:ascii="Times New Roman" w:eastAsia="Arial" w:hAnsi="Times New Roman"/>
          <w:b/>
          <w:bCs/>
          <w:lang w:val="nb-NO"/>
        </w:rPr>
      </w:pPr>
    </w:p>
    <w:p w14:paraId="427A45CA" w14:textId="67D41B3D" w:rsidR="006B6D14" w:rsidRDefault="006B6D14" w:rsidP="00C6534A">
      <w:pPr>
        <w:rPr>
          <w:rFonts w:ascii="Times New Roman" w:eastAsia="Arial" w:hAnsi="Times New Roman"/>
          <w:b/>
          <w:bCs/>
          <w:lang w:val="nb-NO"/>
        </w:rPr>
      </w:pPr>
    </w:p>
    <w:p w14:paraId="4F25F097" w14:textId="7D8BAD3D" w:rsidR="006B6D14" w:rsidRDefault="006B6D14" w:rsidP="00C6534A">
      <w:pPr>
        <w:rPr>
          <w:rFonts w:ascii="Times New Roman" w:eastAsia="Arial" w:hAnsi="Times New Roman"/>
          <w:b/>
          <w:bCs/>
          <w:lang w:val="nb-NO"/>
        </w:rPr>
      </w:pPr>
    </w:p>
    <w:p w14:paraId="7281FBF0" w14:textId="77777777" w:rsidR="006B6D14" w:rsidRPr="002474CE" w:rsidRDefault="006B6D14" w:rsidP="00C6534A">
      <w:pPr>
        <w:rPr>
          <w:rFonts w:ascii="Times New Roman" w:eastAsia="Arial" w:hAnsi="Times New Roman"/>
          <w:b/>
          <w:bCs/>
          <w:lang w:val="nb-NO"/>
        </w:rPr>
      </w:pPr>
    </w:p>
    <w:p w14:paraId="0A64EFB1" w14:textId="64BFB00C" w:rsidR="00C6534A" w:rsidRPr="002474CE" w:rsidRDefault="00C6534A" w:rsidP="003E574A">
      <w:pPr>
        <w:tabs>
          <w:tab w:val="left" w:pos="1360"/>
        </w:tabs>
        <w:jc w:val="center"/>
        <w:rPr>
          <w:rFonts w:ascii="Times New Roman" w:eastAsia="Arial" w:hAnsi="Times New Roman"/>
          <w:b/>
          <w:bCs/>
        </w:rPr>
      </w:pPr>
      <w:r w:rsidRPr="002474CE">
        <w:rPr>
          <w:rFonts w:ascii="Times New Roman" w:hAnsi="Times New Roman"/>
          <w:b/>
          <w:bCs/>
          <w:sz w:val="28"/>
          <w:szCs w:val="28"/>
        </w:rPr>
        <w:lastRenderedPageBreak/>
        <w:t>ARBEID</w:t>
      </w:r>
      <w:r w:rsidR="003E574A" w:rsidRPr="002474CE">
        <w:rPr>
          <w:rFonts w:ascii="Times New Roman" w:hAnsi="Times New Roman"/>
          <w:b/>
          <w:bCs/>
          <w:sz w:val="28"/>
          <w:szCs w:val="28"/>
        </w:rPr>
        <w:t>SPLAN</w:t>
      </w:r>
      <w:r w:rsidR="003E574A" w:rsidRPr="002474CE">
        <w:rPr>
          <w:rFonts w:ascii="Times New Roman" w:hAnsi="Times New Roman"/>
          <w:b/>
          <w:bCs/>
          <w:sz w:val="28"/>
          <w:szCs w:val="28"/>
        </w:rPr>
        <w:br/>
      </w:r>
    </w:p>
    <w:p w14:paraId="0F26F75E" w14:textId="5CD19794" w:rsidR="00C6534A" w:rsidRPr="002474CE" w:rsidRDefault="003E574A" w:rsidP="003E574A">
      <w:pPr>
        <w:rPr>
          <w:rFonts w:ascii="Times New Roman" w:eastAsia="Arial" w:hAnsi="Times New Roman"/>
          <w:b/>
          <w:bCs/>
          <w:sz w:val="32"/>
          <w:szCs w:val="32"/>
        </w:rPr>
      </w:pPr>
      <w:r w:rsidRPr="002474CE">
        <w:rPr>
          <w:rFonts w:ascii="Times New Roman" w:eastAsia="Arial" w:hAnsi="Times New Roman"/>
          <w:b/>
          <w:bCs/>
        </w:rPr>
        <w:t xml:space="preserve">                </w:t>
      </w:r>
      <w:r w:rsidR="00C6534A" w:rsidRPr="002474CE">
        <w:rPr>
          <w:rFonts w:ascii="Times New Roman" w:eastAsia="Arial" w:hAnsi="Times New Roman"/>
          <w:b/>
          <w:bCs/>
        </w:rPr>
        <w:t>Faglege mål:</w:t>
      </w:r>
      <w:r w:rsidR="00C6534A" w:rsidRPr="002474CE">
        <w:rPr>
          <w:rFonts w:ascii="Times New Roman" w:eastAsia="Arial" w:hAnsi="Times New Roman"/>
          <w:b/>
          <w:bCs/>
        </w:rPr>
        <w:tab/>
        <w:t xml:space="preserve"> </w:t>
      </w:r>
      <w:r w:rsidR="00C6534A" w:rsidRPr="002474CE">
        <w:rPr>
          <w:rFonts w:ascii="Times New Roman" w:eastAsia="Arial" w:hAnsi="Times New Roman"/>
          <w:b/>
          <w:bCs/>
        </w:rPr>
        <w:tab/>
      </w:r>
      <w:r w:rsidR="00C6534A" w:rsidRPr="002474CE">
        <w:rPr>
          <w:rFonts w:ascii="Times New Roman" w:eastAsia="Arial" w:hAnsi="Times New Roman"/>
          <w:b/>
          <w:bCs/>
        </w:rPr>
        <w:tab/>
        <w:t xml:space="preserve">            </w:t>
      </w:r>
      <w:r w:rsidRPr="002474CE">
        <w:rPr>
          <w:rFonts w:ascii="Times New Roman" w:eastAsia="Arial" w:hAnsi="Times New Roman"/>
          <w:b/>
          <w:bCs/>
        </w:rPr>
        <w:t xml:space="preserve">         </w:t>
      </w:r>
      <w:r w:rsidR="00022510">
        <w:rPr>
          <w:rFonts w:ascii="Times New Roman" w:eastAsia="Arial" w:hAnsi="Times New Roman"/>
          <w:b/>
          <w:bCs/>
        </w:rPr>
        <w:t xml:space="preserve">          </w:t>
      </w:r>
      <w:r w:rsidR="006B6D14">
        <w:rPr>
          <w:rFonts w:ascii="Times New Roman" w:eastAsia="Arial" w:hAnsi="Times New Roman"/>
          <w:b/>
          <w:bCs/>
        </w:rPr>
        <w:t xml:space="preserve">                 </w:t>
      </w:r>
      <w:r w:rsidR="00C6534A" w:rsidRPr="002474CE">
        <w:rPr>
          <w:rFonts w:ascii="Times New Roman" w:eastAsia="Arial" w:hAnsi="Times New Roman"/>
          <w:b/>
          <w:bCs/>
        </w:rPr>
        <w:t xml:space="preserve"> Lekser:</w:t>
      </w:r>
      <w:r w:rsidR="00C6534A" w:rsidRPr="002474CE">
        <w:rPr>
          <w:rFonts w:ascii="Times New Roman" w:eastAsia="Arial" w:hAnsi="Times New Roman"/>
          <w:b/>
          <w:bCs/>
        </w:rPr>
        <w:tab/>
        <w:t xml:space="preserve">            </w:t>
      </w:r>
    </w:p>
    <w:tbl>
      <w:tblPr>
        <w:tblW w:w="11194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5670"/>
        <w:gridCol w:w="4395"/>
      </w:tblGrid>
      <w:tr w:rsidR="00C6534A" w:rsidRPr="002474CE" w14:paraId="2FC868D3" w14:textId="77777777" w:rsidTr="006B6D14">
        <w:trPr>
          <w:trHeight w:val="289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C7336D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Matte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0CA93" w14:textId="6EFCDADC" w:rsidR="005F0D6A" w:rsidRPr="005F0D6A" w:rsidRDefault="005F0D6A" w:rsidP="49A94D2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Bruke 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potensar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kvadratrøter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i utforsking og problemløysing og argumentere for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framgangsmåtar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og resultat.</w:t>
            </w:r>
            <w:r w:rsidRPr="49A94D22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14:paraId="5E78445D" w14:textId="756513DE" w:rsidR="005F0D6A" w:rsidRPr="005F0D6A" w:rsidRDefault="005F0D6A" w:rsidP="49A94D2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Utvikle og kommunisere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strategiar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for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hovudrekning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i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utrekningar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.</w:t>
            </w:r>
            <w:r w:rsidRPr="49A94D22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14:paraId="46E39141" w14:textId="41B825DB" w:rsidR="005F0D6A" w:rsidRPr="005F0D6A" w:rsidRDefault="005F0D6A" w:rsidP="49A94D2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Utforske og beskrive primtalsfaktorisering og bruke det i </w:t>
            </w:r>
            <w:proofErr w:type="spellStart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brøkrekning</w:t>
            </w:r>
            <w:proofErr w:type="spellEnd"/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.</w:t>
            </w:r>
            <w:r w:rsidRPr="49A94D22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14:paraId="234852EA" w14:textId="5091264A" w:rsidR="005F0D6A" w:rsidRPr="006B6D14" w:rsidRDefault="005F0D6A" w:rsidP="49A94D2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Lage og løyse problem som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omhandlar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samansette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måleiningar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.</w:t>
            </w:r>
            <w:r w:rsidRPr="006B6D14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14:paraId="28A1AEDB" w14:textId="6B76B5A7" w:rsidR="005F0D6A" w:rsidRPr="006B6D14" w:rsidRDefault="005F0D6A" w:rsidP="49A94D2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</w:pPr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Lage og forklare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rekneuttrykk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med tal,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variablar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konstantar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 xml:space="preserve"> knytte til praktiske </w:t>
            </w:r>
            <w:proofErr w:type="spellStart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situasjonar</w:t>
            </w:r>
            <w:proofErr w:type="spellEnd"/>
            <w:r w:rsidRPr="006B6D14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.</w:t>
            </w:r>
            <w:r w:rsidRPr="006B6D14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14:paraId="09873AAC" w14:textId="601B480B" w:rsidR="00C6534A" w:rsidRPr="002474CE" w:rsidRDefault="005F0D6A" w:rsidP="006B6D14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</w:rPr>
              <w:t>Utforske</w:t>
            </w:r>
            <w:r w:rsidRPr="49A94D22">
              <w:rPr>
                <w:rStyle w:val="normaltextrun"/>
                <w:rFonts w:asciiTheme="minorHAnsi" w:eastAsiaTheme="minorEastAsia" w:hAnsiTheme="minorHAnsi" w:cstheme="minorBidi"/>
                <w:color w:val="303030"/>
                <w:sz w:val="20"/>
                <w:szCs w:val="20"/>
                <w:shd w:val="clear" w:color="auto" w:fill="FFFFFF"/>
              </w:rPr>
              <w:t> korleis algoritmar kan skapast, testast og forbetrast ved hjelp av programmering</w:t>
            </w:r>
            <w:r w:rsidRPr="49A94D22">
              <w:rPr>
                <w:rStyle w:val="eop"/>
                <w:rFonts w:asciiTheme="minorHAnsi" w:eastAsiaTheme="minorEastAsia" w:hAnsiTheme="minorHAnsi" w:cstheme="minorBidi"/>
                <w:color w:val="303030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5C7E221E" w:rsidR="00C6534A" w:rsidRPr="002474CE" w:rsidRDefault="03A44588" w:rsidP="49A94D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Til fredag: L</w:t>
            </w:r>
            <w:r w:rsidR="004772D8"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e</w:t>
            </w: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gg bokbind/boksokk på bøkene</w:t>
            </w:r>
          </w:p>
        </w:tc>
      </w:tr>
      <w:tr w:rsidR="00C6534A" w:rsidRPr="002474CE" w14:paraId="415D0366" w14:textId="77777777" w:rsidTr="006B6D14">
        <w:trPr>
          <w:trHeight w:val="898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4616A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Norsk</w:t>
            </w:r>
          </w:p>
          <w:p w14:paraId="6D98A12B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B61C" w14:textId="59FB07F6" w:rsidR="00C6534A" w:rsidRPr="002474CE" w:rsidRDefault="074284F2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“Sei det”</w:t>
            </w:r>
          </w:p>
          <w:p w14:paraId="7A76E956" w14:textId="38865176" w:rsidR="00C6534A" w:rsidRPr="002474CE" w:rsidRDefault="074284F2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– å forklare kva som kjenneteiknar ein god munnleg presentasjon </w:t>
            </w:r>
          </w:p>
          <w:p w14:paraId="780EC5A8" w14:textId="69034F5A" w:rsidR="00C6534A" w:rsidRPr="002474CE" w:rsidRDefault="074284F2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– å planlegge og halde ein presentasjon </w:t>
            </w:r>
          </w:p>
          <w:p w14:paraId="2946DB82" w14:textId="2BD2AE83" w:rsidR="00C6534A" w:rsidRPr="002474CE" w:rsidRDefault="074284F2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– å gi respons på andre sine presentasjonar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7CC1D" w14:textId="4DABB511" w:rsidR="00C6534A" w:rsidRPr="002474CE" w:rsidRDefault="3EA09195" w:rsidP="49A94D22">
            <w:pPr>
              <w:spacing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Til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fre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.: </w:t>
            </w:r>
            <w:r w:rsidR="301395DF"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Ta på bokbind/</w:t>
            </w:r>
            <w:proofErr w:type="spellStart"/>
            <w:r w:rsidR="301395DF"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bokksokk</w:t>
            </w:r>
            <w:proofErr w:type="spellEnd"/>
            <w:r w:rsidR="301395DF"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på bok.</w:t>
            </w:r>
          </w:p>
        </w:tc>
      </w:tr>
      <w:tr w:rsidR="00C6534A" w:rsidRPr="002474CE" w14:paraId="0D1B5B2D" w14:textId="77777777" w:rsidTr="006B6D14">
        <w:trPr>
          <w:trHeight w:val="898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59E82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4083" w14:textId="56C6BFF1" w:rsidR="00C6534A" w:rsidRPr="006B6D14" w:rsidRDefault="006B6D14" w:rsidP="006B6D14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  <w:t>B</w:t>
            </w:r>
            <w:r w:rsidR="7A22D86B" w:rsidRPr="006B6D14"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  <w:t>ruke sentrale mønstre for uttale i kommunikasjon</w:t>
            </w:r>
          </w:p>
          <w:p w14:paraId="110FFD37" w14:textId="31949D62" w:rsidR="00C6534A" w:rsidRPr="006B6D14" w:rsidRDefault="006B6D14" w:rsidP="006B6D14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  <w:t>U</w:t>
            </w:r>
            <w:r w:rsidR="7A22D86B" w:rsidRPr="006B6D14">
              <w:rPr>
                <w:rFonts w:asciiTheme="minorHAnsi" w:eastAsiaTheme="minorEastAsia" w:hAnsiTheme="minorHAnsi" w:cstheme="minorBidi"/>
                <w:sz w:val="20"/>
                <w:szCs w:val="20"/>
                <w:lang w:val="nb-NO"/>
              </w:rPr>
              <w:t>ttrykke seg med flyt og sammenheng med et variert ordforråd og idiomatiske uttrykk tilpasset formål, mottaker og situasjon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6B04F" w14:textId="5559FA3E" w:rsidR="00C6534A" w:rsidRPr="006B6D14" w:rsidRDefault="7A22D86B" w:rsidP="49A94D22">
            <w:pPr>
              <w:snapToGrid w:val="0"/>
              <w:spacing w:after="160"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B6D14">
              <w:rPr>
                <w:rFonts w:asciiTheme="minorHAnsi" w:eastAsiaTheme="minorEastAsia" w:hAnsiTheme="minorHAnsi" w:cstheme="minorBidi"/>
                <w:sz w:val="20"/>
                <w:szCs w:val="20"/>
              </w:rPr>
              <w:t>Legg på bokbind/boksokk på bøkene</w:t>
            </w:r>
          </w:p>
        </w:tc>
      </w:tr>
      <w:tr w:rsidR="00C6534A" w:rsidRPr="002474CE" w14:paraId="7F2F599F" w14:textId="77777777" w:rsidTr="006B6D14">
        <w:trPr>
          <w:trHeight w:val="593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6E007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Samfunnsfag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C5C2" w14:textId="0308AD33" w:rsidR="00C6534A" w:rsidRPr="002474CE" w:rsidRDefault="0B1F0DF6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Makt (val)</w:t>
            </w:r>
          </w:p>
          <w:p w14:paraId="0AE7E223" w14:textId="2F362801" w:rsidR="00C6534A" w:rsidRPr="002474CE" w:rsidRDefault="0B1F0DF6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-Ha kunnskap om korleis lokalval og stortingsval går føre seg. </w:t>
            </w:r>
          </w:p>
          <w:p w14:paraId="60E41624" w14:textId="3C51188C" w:rsidR="00C6534A" w:rsidRPr="002474CE" w:rsidRDefault="0B1F0DF6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– gjere greie for korleis ulike politiske parti fremjar ulike verdiar og interesser, knyte dette til aktuelle samfunnsspørsmål og argumentere for eige syn</w:t>
            </w:r>
          </w:p>
          <w:p w14:paraId="6B699379" w14:textId="5811168A" w:rsidR="00C6534A" w:rsidRPr="006B6D14" w:rsidRDefault="0B1F0DF6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- gjere greie for politiske institusjonar i Noreg og deira rollefordeling og samanlikne dei med institusjonar i andre land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C33D4" w14:textId="13451588" w:rsidR="00C6534A" w:rsidRPr="002474CE" w:rsidRDefault="270F38E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Til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fre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.: </w:t>
            </w:r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Ta på bokbind/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bokksokk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på b</w:t>
            </w:r>
            <w:r w:rsidR="0F7A9D0F"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ok.</w:t>
            </w:r>
          </w:p>
          <w:p w14:paraId="3FE9F23F" w14:textId="37BC269C" w:rsidR="00C6534A" w:rsidRPr="002474CE" w:rsidRDefault="00C6534A" w:rsidP="49A94D22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34A" w:rsidRPr="002474CE" w14:paraId="5FEB466F" w14:textId="77777777" w:rsidTr="006B6D14">
        <w:trPr>
          <w:trHeight w:val="593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D0137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KRLE</w:t>
            </w:r>
          </w:p>
          <w:p w14:paraId="1F72F646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D2043" w14:textId="529996AB" w:rsidR="00C6534A" w:rsidRPr="002474CE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Etikk</w:t>
            </w:r>
          </w:p>
          <w:p w14:paraId="1E6416D3" w14:textId="18C3DEE2" w:rsidR="00C6534A" w:rsidRPr="006B6D14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-utforske og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samanlikne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etiske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idear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i filosofihistoria og bruke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dei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til å drøfte aktuelle etiske spørsmål</w:t>
            </w:r>
          </w:p>
          <w:p w14:paraId="5A4AA8CC" w14:textId="2FF474CC" w:rsidR="00C6534A" w:rsidRPr="006B6D14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-utforske eksistensielle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problemstillingar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og finne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løysingar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som er baserte på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erfaringane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dine</w:t>
            </w:r>
          </w:p>
          <w:p w14:paraId="40E546C1" w14:textId="38D53E02" w:rsidR="00C6534A" w:rsidRPr="006B6D14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-utforske andre sine perspektiv og handtere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usemje</w:t>
            </w:r>
            <w:proofErr w:type="spellEnd"/>
          </w:p>
          <w:p w14:paraId="454F6B22" w14:textId="41F9BE41" w:rsidR="00C6534A" w:rsidRPr="006B6D14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-reflektere over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ekstensiellle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spørsmål som er knytte til det å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vekse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opp og leve i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eit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mangfaldig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og globalt samfunn</w:t>
            </w:r>
          </w:p>
          <w:p w14:paraId="18C123B0" w14:textId="157E58A6" w:rsidR="00C6534A" w:rsidRPr="002474CE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-utforske og drøfte aktuelle etiske spørsmål som er knytte til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menneskerettar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berekraft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og fattigdom</w:t>
            </w:r>
          </w:p>
          <w:p w14:paraId="08CE6F91" w14:textId="5F660231" w:rsidR="00C6534A" w:rsidRPr="002474CE" w:rsidRDefault="19F04344" w:rsidP="49A94D22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-forklare omgrepa etikk og moral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350D9" w14:textId="4DABB511" w:rsidR="00C6534A" w:rsidRPr="002474CE" w:rsidRDefault="25DEE903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Til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fre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.: </w:t>
            </w:r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Ta på bokbind/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bokksokk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på bok.</w:t>
            </w:r>
          </w:p>
          <w:p w14:paraId="61CDCEAD" w14:textId="359AC649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C6534A" w:rsidRPr="002474CE" w14:paraId="72E7FFC0" w14:textId="77777777" w:rsidTr="006B6D14">
        <w:trPr>
          <w:trHeight w:val="465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80C8F" w14:textId="77777777" w:rsidR="00C6534A" w:rsidRPr="0078681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Naturfag</w:t>
            </w:r>
          </w:p>
          <w:p w14:paraId="6BB9E253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</w:p>
          <w:p w14:paraId="23DE523C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0515A" w14:textId="2DF7B157" w:rsidR="00C6534A" w:rsidRPr="006B6D14" w:rsidRDefault="437DD41D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Naturfag og vitskap</w:t>
            </w:r>
          </w:p>
          <w:p w14:paraId="634D4688" w14:textId="72016317" w:rsidR="00C6534A" w:rsidRPr="006B6D14" w:rsidRDefault="437DD41D" w:rsidP="49A94D22">
            <w:pPr>
              <w:snapToGrid w:val="0"/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Delta i risikovurdering knytt til forsøk og følgje sikkerheitstiltaka.</w:t>
            </w:r>
          </w:p>
          <w:p w14:paraId="77512D78" w14:textId="7FAB0CE9" w:rsidR="00C6534A" w:rsidRPr="006B6D14" w:rsidRDefault="437DD41D" w:rsidP="49A94D22">
            <w:pPr>
              <w:snapToGrid w:val="0"/>
              <w:spacing w:after="160"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Stille spørsmål og lage hypotesar om naturfaglege fenomen, identifisere avhengige og uavhengige variablar og samle data for å finne svar. Analysere og nytte innsamla data til å lage forklaringar, drøfte forklaringane i lys av relevant teori og vurdere kvaliteten på eigne og andre sine utforskingar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56223" w14:textId="5AF2AE9A" w:rsidR="00C6534A" w:rsidRPr="006B6D14" w:rsidRDefault="7BD7C02F" w:rsidP="49A94D22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Til fredag: Legg bokbind/boksokk på bøkene</w:t>
            </w:r>
          </w:p>
        </w:tc>
      </w:tr>
      <w:tr w:rsidR="00C6534A" w:rsidRPr="002474CE" w14:paraId="72EBBEB2" w14:textId="77777777" w:rsidTr="006B6D14">
        <w:trPr>
          <w:trHeight w:val="465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BECA3" w14:textId="77777777" w:rsidR="00C6534A" w:rsidRPr="002474CE" w:rsidRDefault="00C6534A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Tysk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B68DE" w14:textId="6F1111D3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proofErr w:type="spellStart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Lektion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1 “Du 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und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ich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”</w:t>
            </w:r>
          </w:p>
          <w:p w14:paraId="602C8340" w14:textId="715BA4FC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-presentere seg</w:t>
            </w:r>
            <w:r w:rsidR="079FB1ED"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seie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farvel</w:t>
            </w:r>
          </w:p>
          <w:p w14:paraId="0FA8DB5B" w14:textId="11B70BD9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-lage og svare på spørsmål</w:t>
            </w:r>
          </w:p>
          <w:p w14:paraId="283812E4" w14:textId="71CA118D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-lage intervju</w:t>
            </w:r>
          </w:p>
          <w:p w14:paraId="18063167" w14:textId="6EB64AC1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telje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frå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1 til 20</w:t>
            </w:r>
          </w:p>
          <w:p w14:paraId="1C6FCC78" w14:textId="51FE9215" w:rsidR="00C6534A" w:rsidRPr="006B6D14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-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fortelje</w:t>
            </w:r>
            <w:proofErr w:type="spellEnd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 xml:space="preserve"> om eigne </w:t>
            </w:r>
            <w:proofErr w:type="spellStart"/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  <w:t>hobbyar</w:t>
            </w:r>
            <w:proofErr w:type="spellEnd"/>
          </w:p>
          <w:p w14:paraId="3BF3F2CB" w14:textId="7411314C" w:rsidR="00C6534A" w:rsidRPr="002474CE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-snakke i telefonen</w:t>
            </w:r>
          </w:p>
          <w:p w14:paraId="73772B98" w14:textId="3E857003" w:rsidR="00C6534A" w:rsidRPr="002474CE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-spørjeord: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wie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woher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wo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was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wann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warum</w:t>
            </w:r>
            <w:proofErr w:type="spellEnd"/>
          </w:p>
          <w:p w14:paraId="590643EC" w14:textId="6A5FB9BD" w:rsidR="00C6534A" w:rsidRPr="002474CE" w:rsidRDefault="7D88BAC1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lastRenderedPageBreak/>
              <w:t xml:space="preserve">-presens av verb </w:t>
            </w:r>
          </w:p>
          <w:p w14:paraId="07547A01" w14:textId="6A41AC79" w:rsidR="00C6534A" w:rsidRPr="002474CE" w:rsidRDefault="5A24F7BD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-uttale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2721D" w14:textId="0E9197C3" w:rsidR="00C6534A" w:rsidRPr="002474CE" w:rsidRDefault="7B88A106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 xml:space="preserve">Til </w:t>
            </w:r>
            <w:proofErr w:type="spellStart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fre</w:t>
            </w:r>
            <w:proofErr w:type="spellEnd"/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.: </w:t>
            </w:r>
            <w:r w:rsidRPr="49A94D22">
              <w:rPr>
                <w:rFonts w:asciiTheme="minorHAnsi" w:eastAsiaTheme="minorEastAsia" w:hAnsiTheme="minorHAnsi" w:cstheme="minorBidi"/>
                <w:sz w:val="20"/>
                <w:szCs w:val="20"/>
              </w:rPr>
              <w:t>Ta på bokbind/boksokk på bok.</w:t>
            </w:r>
          </w:p>
          <w:p w14:paraId="5043CB0F" w14:textId="260BBEC9" w:rsidR="00C6534A" w:rsidRPr="002474CE" w:rsidRDefault="00C6534A" w:rsidP="49A94D22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  <w:tr w:rsidR="00413757" w:rsidRPr="002474CE" w14:paraId="70C96471" w14:textId="77777777" w:rsidTr="006B6D14">
        <w:trPr>
          <w:trHeight w:val="465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20B67" w14:textId="14108C56" w:rsidR="00413757" w:rsidRPr="002474CE" w:rsidRDefault="00413757" w:rsidP="49A94D22">
            <w:pPr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Norsk fordjuping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34F41" w14:textId="34EB6B6B" w:rsidR="00413757" w:rsidRPr="002474CE" w:rsidRDefault="4BC13C9D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Munnleg presentasjon</w:t>
            </w:r>
          </w:p>
          <w:p w14:paraId="7947958F" w14:textId="68B73FF9" w:rsidR="00413757" w:rsidRPr="002474CE" w:rsidRDefault="4BC13C9D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-presentere deg sjølv</w:t>
            </w:r>
          </w:p>
          <w:p w14:paraId="382C470F" w14:textId="79A6E979" w:rsidR="00413757" w:rsidRPr="002474CE" w:rsidRDefault="4BC13C9D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-samansette tekstar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EDFB8" w14:textId="54A32C1C" w:rsidR="00413757" w:rsidRPr="006B6D14" w:rsidRDefault="4BC13C9D" w:rsidP="49A94D22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6B6D1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Til fredag: Bokbind/boksokk på boka</w:t>
            </w:r>
          </w:p>
        </w:tc>
      </w:tr>
      <w:tr w:rsidR="00C6534A" w:rsidRPr="002474CE" w14:paraId="0C777EE8" w14:textId="77777777" w:rsidTr="006B6D14">
        <w:trPr>
          <w:trHeight w:val="465"/>
          <w:jc w:val="center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FA75A" w14:textId="77777777" w:rsidR="00C6534A" w:rsidRPr="002474CE" w:rsidRDefault="00C6534A" w:rsidP="49A94D2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nb-NO"/>
              </w:rPr>
              <w:t>Kunst og handverk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B9E20" w14:textId="53A829AB" w:rsidR="00C6534A" w:rsidRPr="002474CE" w:rsidRDefault="3626ACA9" w:rsidP="49A94D22">
            <w:pPr>
              <w:pStyle w:val="Tabellinnhald"/>
              <w:snapToGrid w:val="0"/>
              <w:spacing w:line="100" w:lineRule="atLeas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Mappa mi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F9E56" w14:textId="77777777" w:rsidR="00C6534A" w:rsidRPr="002474CE" w:rsidRDefault="00C6534A" w:rsidP="49A94D22">
            <w:pPr>
              <w:pStyle w:val="Tabellinnhald"/>
              <w:snapToGrid w:val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14:paraId="738610EB" w14:textId="77777777" w:rsidR="00C6534A" w:rsidRPr="002474CE" w:rsidRDefault="00C6534A" w:rsidP="49A94D22">
      <w:pPr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</w:pPr>
      <w:r w:rsidRPr="002474CE">
        <w:rPr>
          <w:rFonts w:ascii="Times New Roman" w:eastAsia="Arial" w:hAnsi="Times New Roman"/>
          <w:b/>
          <w:bCs/>
          <w:sz w:val="32"/>
          <w:szCs w:val="32"/>
          <w:lang w:val="nb-NO"/>
        </w:rPr>
        <w:tab/>
      </w:r>
    </w:p>
    <w:p w14:paraId="637805D2" w14:textId="77777777" w:rsidR="00C6534A" w:rsidRPr="002474CE" w:rsidRDefault="00C6534A" w:rsidP="49A94D22">
      <w:pPr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</w:pPr>
    </w:p>
    <w:p w14:paraId="463F29E8" w14:textId="77777777" w:rsidR="00C6534A" w:rsidRPr="002474CE" w:rsidRDefault="00C6534A" w:rsidP="49A94D22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B7B4B86" w14:textId="77777777" w:rsidR="00C6534A" w:rsidRPr="002474CE" w:rsidRDefault="00C6534A" w:rsidP="49A94D22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A0FF5F2" w14:textId="77777777" w:rsidR="00C6534A" w:rsidRPr="002474CE" w:rsidRDefault="00C6534A" w:rsidP="49A94D22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630AD66" w14:textId="77777777" w:rsidR="0009720A" w:rsidRPr="002474CE" w:rsidRDefault="0009720A" w:rsidP="49A94D22">
      <w:pPr>
        <w:rPr>
          <w:rFonts w:asciiTheme="minorHAnsi" w:eastAsiaTheme="minorEastAsia" w:hAnsiTheme="minorHAnsi" w:cstheme="minorBidi"/>
          <w:sz w:val="20"/>
          <w:szCs w:val="20"/>
        </w:rPr>
      </w:pPr>
    </w:p>
    <w:sectPr w:rsidR="0009720A" w:rsidRPr="002474CE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DAF6" w14:textId="77777777" w:rsidR="008B0C2B" w:rsidRDefault="008B0C2B" w:rsidP="008703AF">
      <w:r>
        <w:separator/>
      </w:r>
    </w:p>
  </w:endnote>
  <w:endnote w:type="continuationSeparator" w:id="0">
    <w:p w14:paraId="62DCB382" w14:textId="77777777" w:rsidR="008B0C2B" w:rsidRDefault="008B0C2B" w:rsidP="008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E0B4924" w14:paraId="57371A46" w14:textId="77777777" w:rsidTr="7E0B4924">
      <w:tc>
        <w:tcPr>
          <w:tcW w:w="3210" w:type="dxa"/>
        </w:tcPr>
        <w:p w14:paraId="4625D296" w14:textId="032EB325" w:rsidR="7E0B4924" w:rsidRDefault="7E0B4924" w:rsidP="7E0B4924">
          <w:pPr>
            <w:pStyle w:val="Topptekst"/>
            <w:ind w:left="-115"/>
          </w:pPr>
        </w:p>
      </w:tc>
      <w:tc>
        <w:tcPr>
          <w:tcW w:w="3210" w:type="dxa"/>
        </w:tcPr>
        <w:p w14:paraId="1641F040" w14:textId="7E54773A" w:rsidR="7E0B4924" w:rsidRDefault="7E0B4924" w:rsidP="7E0B4924">
          <w:pPr>
            <w:pStyle w:val="Topptekst"/>
            <w:jc w:val="center"/>
          </w:pPr>
        </w:p>
      </w:tc>
      <w:tc>
        <w:tcPr>
          <w:tcW w:w="3210" w:type="dxa"/>
        </w:tcPr>
        <w:p w14:paraId="5829AC3F" w14:textId="406D4C44" w:rsidR="7E0B4924" w:rsidRDefault="7E0B4924" w:rsidP="7E0B4924">
          <w:pPr>
            <w:pStyle w:val="Topptekst"/>
            <w:ind w:right="-115"/>
            <w:jc w:val="right"/>
          </w:pPr>
        </w:p>
      </w:tc>
    </w:tr>
  </w:tbl>
  <w:p w14:paraId="6D08CA75" w14:textId="265F2DB9" w:rsidR="7E0B4924" w:rsidRDefault="7E0B4924" w:rsidP="7E0B4924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1EC8" w14:textId="77777777" w:rsidR="008B0C2B" w:rsidRDefault="008B0C2B" w:rsidP="008703AF">
      <w:r>
        <w:separator/>
      </w:r>
    </w:p>
  </w:footnote>
  <w:footnote w:type="continuationSeparator" w:id="0">
    <w:p w14:paraId="66FC9E56" w14:textId="77777777" w:rsidR="008B0C2B" w:rsidRDefault="008B0C2B" w:rsidP="0087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B730" w14:textId="790AB2B4" w:rsidR="008703AF" w:rsidRPr="008703AF" w:rsidRDefault="00DE0F7E" w:rsidP="008703AF">
    <w:pPr>
      <w:pStyle w:val="Topptekst"/>
      <w:jc w:val="center"/>
      <w:rPr>
        <w:rFonts w:ascii="Abadi" w:hAnsi="Abad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8C18C" wp14:editId="7F62D949">
          <wp:simplePos x="0" y="0"/>
          <wp:positionH relativeFrom="column">
            <wp:posOffset>5775960</wp:posOffset>
          </wp:positionH>
          <wp:positionV relativeFrom="paragraph">
            <wp:posOffset>-208280</wp:posOffset>
          </wp:positionV>
          <wp:extent cx="774700" cy="467360"/>
          <wp:effectExtent l="0" t="0" r="6350" b="8890"/>
          <wp:wrapThrough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hrough>
          <wp:docPr id="2" name="Bil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4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4B2">
      <w:rPr>
        <w:noProof/>
      </w:rPr>
      <w:drawing>
        <wp:anchor distT="0" distB="0" distL="114300" distR="114300" simplePos="0" relativeHeight="251658240" behindDoc="0" locked="0" layoutInCell="1" allowOverlap="1" wp14:anchorId="70A90B5D" wp14:editId="0A25A292">
          <wp:simplePos x="0" y="0"/>
          <wp:positionH relativeFrom="column">
            <wp:posOffset>-269240</wp:posOffset>
          </wp:positionH>
          <wp:positionV relativeFrom="paragraph">
            <wp:posOffset>-208280</wp:posOffset>
          </wp:positionV>
          <wp:extent cx="730250" cy="467360"/>
          <wp:effectExtent l="0" t="0" r="0" b="8890"/>
          <wp:wrapThrough wrapText="bothSides">
            <wp:wrapPolygon edited="0">
              <wp:start x="0" y="0"/>
              <wp:lineTo x="0" y="21130"/>
              <wp:lineTo x="20849" y="21130"/>
              <wp:lineTo x="20849" y="0"/>
              <wp:lineTo x="0" y="0"/>
            </wp:wrapPolygon>
          </wp:wrapThrough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3AF" w:rsidRPr="008703AF">
      <w:rPr>
        <w:rFonts w:ascii="Abadi" w:hAnsi="Abadi"/>
      </w:rPr>
      <w:t xml:space="preserve">HAFSLO BARNE- OG UNGDOMSSKULE </w:t>
    </w:r>
    <w:r w:rsidR="008703AF" w:rsidRPr="008703AF">
      <w:rPr>
        <w:rFonts w:ascii="Abadi" w:hAnsi="Abadi"/>
      </w:rPr>
      <w:br/>
      <w:t>Me står saman for ein tryggoppvekst i eit aktivt og inkluderandelæringsmiljø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4F5"/>
    <w:multiLevelType w:val="hybridMultilevel"/>
    <w:tmpl w:val="C66009D6"/>
    <w:lvl w:ilvl="0" w:tplc="A71C4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6B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41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3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7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4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8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67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2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10C"/>
    <w:multiLevelType w:val="hybridMultilevel"/>
    <w:tmpl w:val="3D7C3486"/>
    <w:lvl w:ilvl="0" w:tplc="4614FA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410EE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F0D6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81438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52A7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F1666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37630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C21F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82CA3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53928F7"/>
    <w:multiLevelType w:val="hybridMultilevel"/>
    <w:tmpl w:val="A5AAE544"/>
    <w:lvl w:ilvl="0" w:tplc="F998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2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2E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D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68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C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3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C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64C"/>
    <w:multiLevelType w:val="hybridMultilevel"/>
    <w:tmpl w:val="89DC2134"/>
    <w:lvl w:ilvl="0" w:tplc="4014A6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BBC04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BBC57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E5496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34C87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272AD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370A6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36402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F66A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579F396A"/>
    <w:multiLevelType w:val="hybridMultilevel"/>
    <w:tmpl w:val="BCD83998"/>
    <w:lvl w:ilvl="0" w:tplc="DB445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2A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A9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E7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0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2D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A3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C0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A4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5E8A"/>
    <w:multiLevelType w:val="multilevel"/>
    <w:tmpl w:val="1BA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4A"/>
    <w:rsid w:val="00022510"/>
    <w:rsid w:val="0009720A"/>
    <w:rsid w:val="002474CE"/>
    <w:rsid w:val="00274360"/>
    <w:rsid w:val="002D5CAB"/>
    <w:rsid w:val="003C24EE"/>
    <w:rsid w:val="003E574A"/>
    <w:rsid w:val="00413757"/>
    <w:rsid w:val="0041548B"/>
    <w:rsid w:val="00424227"/>
    <w:rsid w:val="00427364"/>
    <w:rsid w:val="004772D8"/>
    <w:rsid w:val="004F192E"/>
    <w:rsid w:val="00560B1B"/>
    <w:rsid w:val="005F0D6A"/>
    <w:rsid w:val="00634844"/>
    <w:rsid w:val="006B6D14"/>
    <w:rsid w:val="00725D04"/>
    <w:rsid w:val="00731B66"/>
    <w:rsid w:val="0078681E"/>
    <w:rsid w:val="008703AF"/>
    <w:rsid w:val="00875120"/>
    <w:rsid w:val="008B0C2B"/>
    <w:rsid w:val="008B4393"/>
    <w:rsid w:val="00B55E0C"/>
    <w:rsid w:val="00B80A31"/>
    <w:rsid w:val="00C6534A"/>
    <w:rsid w:val="00CF2129"/>
    <w:rsid w:val="00DE0F7E"/>
    <w:rsid w:val="00EE1713"/>
    <w:rsid w:val="00F74879"/>
    <w:rsid w:val="00FE24B2"/>
    <w:rsid w:val="02CFFDB8"/>
    <w:rsid w:val="03A44588"/>
    <w:rsid w:val="0402BD13"/>
    <w:rsid w:val="04D05585"/>
    <w:rsid w:val="074284F2"/>
    <w:rsid w:val="079FB1ED"/>
    <w:rsid w:val="09269AE6"/>
    <w:rsid w:val="09616755"/>
    <w:rsid w:val="0B1F0DF6"/>
    <w:rsid w:val="0B8A342B"/>
    <w:rsid w:val="0C576B20"/>
    <w:rsid w:val="0D538B3F"/>
    <w:rsid w:val="0F7A9D0F"/>
    <w:rsid w:val="10C6F586"/>
    <w:rsid w:val="14270A87"/>
    <w:rsid w:val="15306B8F"/>
    <w:rsid w:val="193282FD"/>
    <w:rsid w:val="19F04344"/>
    <w:rsid w:val="1BA8C3A8"/>
    <w:rsid w:val="1D79805D"/>
    <w:rsid w:val="20FA9A9F"/>
    <w:rsid w:val="2192DBB5"/>
    <w:rsid w:val="25DEE903"/>
    <w:rsid w:val="260A06E1"/>
    <w:rsid w:val="270F38EA"/>
    <w:rsid w:val="27EEDE21"/>
    <w:rsid w:val="28A09959"/>
    <w:rsid w:val="299BC704"/>
    <w:rsid w:val="2F88CD68"/>
    <w:rsid w:val="301395DF"/>
    <w:rsid w:val="315D09B6"/>
    <w:rsid w:val="33DE03AB"/>
    <w:rsid w:val="3626ACA9"/>
    <w:rsid w:val="36608240"/>
    <w:rsid w:val="36CC8D15"/>
    <w:rsid w:val="36CFB30D"/>
    <w:rsid w:val="37C59F61"/>
    <w:rsid w:val="38F9E8DD"/>
    <w:rsid w:val="39BBFEEA"/>
    <w:rsid w:val="3C2A7C5B"/>
    <w:rsid w:val="3C991084"/>
    <w:rsid w:val="3E8F700D"/>
    <w:rsid w:val="3EA09195"/>
    <w:rsid w:val="3F621D1D"/>
    <w:rsid w:val="3FD0B146"/>
    <w:rsid w:val="40E51814"/>
    <w:rsid w:val="437DD41D"/>
    <w:rsid w:val="486A4137"/>
    <w:rsid w:val="49A94D22"/>
    <w:rsid w:val="4AC4F407"/>
    <w:rsid w:val="4AE50552"/>
    <w:rsid w:val="4BC13C9D"/>
    <w:rsid w:val="4CFCEF8D"/>
    <w:rsid w:val="4E1DF77D"/>
    <w:rsid w:val="51A5F7E2"/>
    <w:rsid w:val="524A8EEF"/>
    <w:rsid w:val="52A5775A"/>
    <w:rsid w:val="53B30D93"/>
    <w:rsid w:val="55EF6FF1"/>
    <w:rsid w:val="56A067FA"/>
    <w:rsid w:val="5A24F7BD"/>
    <w:rsid w:val="5B143536"/>
    <w:rsid w:val="607553BB"/>
    <w:rsid w:val="62762129"/>
    <w:rsid w:val="6311F11D"/>
    <w:rsid w:val="63E46E59"/>
    <w:rsid w:val="64787845"/>
    <w:rsid w:val="6502F725"/>
    <w:rsid w:val="6591DC36"/>
    <w:rsid w:val="65F5AB8D"/>
    <w:rsid w:val="6A6DAD02"/>
    <w:rsid w:val="6BBCD3B6"/>
    <w:rsid w:val="6C1FA08E"/>
    <w:rsid w:val="6F8679BB"/>
    <w:rsid w:val="7093650B"/>
    <w:rsid w:val="70EC311F"/>
    <w:rsid w:val="72784CC4"/>
    <w:rsid w:val="735284B5"/>
    <w:rsid w:val="74490AB5"/>
    <w:rsid w:val="75054677"/>
    <w:rsid w:val="75F382B4"/>
    <w:rsid w:val="7A22D86B"/>
    <w:rsid w:val="7B88A106"/>
    <w:rsid w:val="7BD7C02F"/>
    <w:rsid w:val="7D88BAC1"/>
    <w:rsid w:val="7E0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CF1"/>
  <w15:chartTrackingRefBased/>
  <w15:docId w15:val="{FB56DFF6-07D2-4202-A41C-0C722EF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4A"/>
    <w:pPr>
      <w:widowControl w:val="0"/>
      <w:suppressAutoHyphens/>
      <w:spacing w:after="0" w:line="240" w:lineRule="auto"/>
    </w:pPr>
    <w:rPr>
      <w:rFonts w:ascii="Liberation Serif" w:eastAsia="Bitstream Vera Sans" w:hAnsi="Liberation Serif" w:cs="Times New Roman"/>
      <w:kern w:val="1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Tabellinnhald">
    <w:name w:val="Tabellinnhald"/>
    <w:basedOn w:val="Normal"/>
    <w:rsid w:val="00C6534A"/>
    <w:pPr>
      <w:suppressLineNumbers/>
    </w:pPr>
  </w:style>
  <w:style w:type="paragraph" w:customStyle="1" w:styleId="Tabelloverskrift">
    <w:name w:val="Tabelloverskrift"/>
    <w:basedOn w:val="Tabellinnhald"/>
    <w:rsid w:val="00C6534A"/>
    <w:pPr>
      <w:jc w:val="center"/>
    </w:pPr>
    <w:rPr>
      <w:b/>
      <w:bCs/>
      <w:i/>
      <w:iCs/>
    </w:rPr>
  </w:style>
  <w:style w:type="table" w:styleId="Tabellrutenett">
    <w:name w:val="Table Grid"/>
    <w:basedOn w:val="Vanlegtabell"/>
    <w:uiPriority w:val="39"/>
    <w:rsid w:val="00C6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3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nn-NO"/>
    </w:rPr>
  </w:style>
  <w:style w:type="character" w:customStyle="1" w:styleId="normaltextrun">
    <w:name w:val="normaltextrun"/>
    <w:basedOn w:val="Standardskriftforavsnitt"/>
    <w:rsid w:val="00C6534A"/>
  </w:style>
  <w:style w:type="character" w:customStyle="1" w:styleId="eop">
    <w:name w:val="eop"/>
    <w:basedOn w:val="Standardskriftforavsnitt"/>
    <w:rsid w:val="00C6534A"/>
  </w:style>
  <w:style w:type="character" w:customStyle="1" w:styleId="spellingerror">
    <w:name w:val="spellingerror"/>
    <w:basedOn w:val="Standardskriftforavsnitt"/>
    <w:rsid w:val="00C6534A"/>
  </w:style>
  <w:style w:type="character" w:customStyle="1" w:styleId="scxw21429907">
    <w:name w:val="scxw21429907"/>
    <w:basedOn w:val="Standardskriftforavsnitt"/>
    <w:rsid w:val="00C6534A"/>
  </w:style>
  <w:style w:type="paragraph" w:styleId="Listeavsnitt">
    <w:name w:val="List Paragraph"/>
    <w:basedOn w:val="Normal"/>
    <w:uiPriority w:val="34"/>
    <w:qFormat/>
    <w:rsid w:val="00C6534A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eastAsia="nn-NO"/>
    </w:rPr>
  </w:style>
  <w:style w:type="paragraph" w:styleId="Topptekst">
    <w:name w:val="header"/>
    <w:basedOn w:val="Normal"/>
    <w:link w:val="TopptekstTeikn"/>
    <w:uiPriority w:val="99"/>
    <w:unhideWhenUsed/>
    <w:rsid w:val="008703AF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8703AF"/>
    <w:rPr>
      <w:rFonts w:ascii="Liberation Serif" w:eastAsia="Bitstream Vera Sans" w:hAnsi="Liberation Serif" w:cs="Times New Roman"/>
      <w:kern w:val="1"/>
      <w:sz w:val="24"/>
      <w:szCs w:val="24"/>
      <w:lang w:eastAsia="ja-JP"/>
    </w:rPr>
  </w:style>
  <w:style w:type="paragraph" w:styleId="Botntekst">
    <w:name w:val="footer"/>
    <w:basedOn w:val="Normal"/>
    <w:link w:val="BotntekstTeikn"/>
    <w:uiPriority w:val="99"/>
    <w:unhideWhenUsed/>
    <w:rsid w:val="008703AF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8703AF"/>
    <w:rPr>
      <w:rFonts w:ascii="Liberation Serif" w:eastAsia="Bitstream Vera Sans" w:hAnsi="Liberation Serif" w:cs="Times New Roman"/>
      <w:kern w:val="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4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7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E1850A47AC9419C71B30A3B2CFFFF" ma:contentTypeVersion="9" ma:contentTypeDescription="Opprett et nytt dokument." ma:contentTypeScope="" ma:versionID="7bbc2317f60dd0a9ab54ab84910a49bc">
  <xsd:schema xmlns:xsd="http://www.w3.org/2001/XMLSchema" xmlns:xs="http://www.w3.org/2001/XMLSchema" xmlns:p="http://schemas.microsoft.com/office/2006/metadata/properties" xmlns:ns2="9c27f334-0c15-4123-af44-277b2f29bdf1" xmlns:ns3="bcf66e16-9217-4221-b737-81eb8a3b15ad" targetNamespace="http://schemas.microsoft.com/office/2006/metadata/properties" ma:root="true" ma:fieldsID="1a221293ed5510441c1000e74c3ea0a0" ns2:_="" ns3:_="">
    <xsd:import namespace="9c27f334-0c15-4123-af44-277b2f29bdf1"/>
    <xsd:import namespace="bcf66e16-9217-4221-b737-81eb8a3b1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f334-0c15-4123-af44-277b2f2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6e16-9217-4221-b737-81eb8a3b1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42EB-92DD-45C0-BE3C-58CB8EB35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5268F-A6C1-40A5-B893-6A8405732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088C5-2CDA-48F4-BA7B-6E012073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f334-0c15-4123-af44-277b2f29bdf1"/>
    <ds:schemaRef ds:uri="bcf66e16-9217-4221-b737-81eb8a3b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3200</Characters>
  <Application>Microsoft Office Word</Application>
  <DocSecurity>0</DocSecurity>
  <Lines>26</Lines>
  <Paragraphs>7</Paragraphs>
  <ScaleCrop>false</ScaleCrop>
  <Company>Luster Kommune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Hove Bang</dc:creator>
  <cp:keywords/>
  <dc:description/>
  <cp:lastModifiedBy>Solveig Hove Bang</cp:lastModifiedBy>
  <cp:revision>35</cp:revision>
  <cp:lastPrinted>2021-08-16T05:27:00Z</cp:lastPrinted>
  <dcterms:created xsi:type="dcterms:W3CDTF">2021-08-09T08:23:00Z</dcterms:created>
  <dcterms:modified xsi:type="dcterms:W3CDTF">2021-08-16T05:27:00Z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0x010100C14E1850A47AC9419C71B30A3B2CFFFF</vt:lpwstr>
  </property>
  <property fmtid="{D5CDD505-2E9C-101B-9397-08002B2CF9AE}" pid="3" name="_ExtendedDescription">
    <vt:lpwstr/>
  </property>
</Properties>
</file>