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474CE" w:rsidR="00C6534A" w:rsidP="00B80A31" w:rsidRDefault="008703AF" w14:paraId="0292F824" w14:textId="7323B1B2">
      <w:pPr>
        <w:jc w:val="center"/>
        <w:rPr>
          <w:rFonts w:ascii="Times New Roman" w:hAnsi="Times New Roman"/>
          <w:sz w:val="28"/>
        </w:rPr>
      </w:pPr>
      <w:r w:rsidRPr="002474CE">
        <w:rPr>
          <w:rFonts w:ascii="Times New Roman" w:hAnsi="Times New Roman"/>
          <w:sz w:val="28"/>
        </w:rPr>
        <w:t>KLASSE</w:t>
      </w:r>
      <w:r w:rsidRPr="002474CE" w:rsidR="00EE1713">
        <w:rPr>
          <w:rFonts w:ascii="Times New Roman" w:hAnsi="Times New Roman"/>
          <w:sz w:val="28"/>
        </w:rPr>
        <w:t xml:space="preserve"> 8</w:t>
      </w:r>
    </w:p>
    <w:p w:rsidR="0059728A" w:rsidP="5E11F12E" w:rsidRDefault="00C6534A" w14:paraId="3E9BF73D" w14:textId="5AFC5F38">
      <w:pPr>
        <w:rPr>
          <w:rFonts w:ascii="Times New Roman" w:hAnsi="Times New Roman"/>
        </w:rPr>
      </w:pPr>
      <w:r w:rsidRPr="5E11F12E">
        <w:rPr>
          <w:rFonts w:ascii="Times New Roman" w:hAnsi="Times New Roman"/>
        </w:rPr>
        <w:t xml:space="preserve">Veke: </w:t>
      </w:r>
      <w:r w:rsidRPr="5E11F12E" w:rsidR="00EE1713">
        <w:rPr>
          <w:rFonts w:ascii="Times New Roman" w:hAnsi="Times New Roman"/>
        </w:rPr>
        <w:t>3</w:t>
      </w:r>
      <w:r w:rsidR="0059728A">
        <w:rPr>
          <w:rFonts w:ascii="Times New Roman" w:hAnsi="Times New Roman"/>
        </w:rPr>
        <w:t>6</w:t>
      </w:r>
    </w:p>
    <w:tbl>
      <w:tblPr>
        <w:tblpPr w:leftFromText="141" w:rightFromText="141" w:vertAnchor="text" w:horzAnchor="margin" w:tblpXSpec="center" w:tblpY="341"/>
        <w:tblW w:w="100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696"/>
        <w:gridCol w:w="1696"/>
        <w:gridCol w:w="1696"/>
        <w:gridCol w:w="1559"/>
        <w:gridCol w:w="1559"/>
        <w:gridCol w:w="992"/>
      </w:tblGrid>
      <w:tr w:rsidRPr="002474CE" w:rsidR="00C6534A" w:rsidTr="09659A48" w14:paraId="75A71FC2" w14:textId="77777777">
        <w:trPr>
          <w:tblHeader/>
        </w:trPr>
        <w:tc>
          <w:tcPr>
            <w:tcW w:w="855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20A555A0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>TID</w:t>
            </w:r>
          </w:p>
        </w:tc>
        <w:tc>
          <w:tcPr>
            <w:tcW w:w="169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29AA4675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 xml:space="preserve">MÅNDAG </w:t>
            </w:r>
          </w:p>
        </w:tc>
        <w:tc>
          <w:tcPr>
            <w:tcW w:w="169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38EA6EAE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 xml:space="preserve">TYSDAG </w:t>
            </w:r>
          </w:p>
        </w:tc>
        <w:tc>
          <w:tcPr>
            <w:tcW w:w="1696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C6534A" w14:paraId="661BB9E4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 xml:space="preserve">ONSDAG </w:t>
            </w:r>
          </w:p>
        </w:tc>
        <w:tc>
          <w:tcPr>
            <w:tcW w:w="155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C6534A" w14:paraId="00CD7B9E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 xml:space="preserve">TORSDAG </w:t>
            </w:r>
          </w:p>
        </w:tc>
        <w:tc>
          <w:tcPr>
            <w:tcW w:w="1559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auto" w:sz="4" w:space="0"/>
            </w:tcBorders>
            <w:tcMar/>
          </w:tcPr>
          <w:p w:rsidRPr="002474CE" w:rsidR="00C6534A" w:rsidP="001100C5" w:rsidRDefault="00C6534A" w14:paraId="4457F1BC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  <w:r w:rsidRPr="002474CE">
              <w:rPr>
                <w:rFonts w:ascii="Times New Roman" w:hAnsi="Times New Roman" w:eastAsia="Arial"/>
                <w:i w:val="0"/>
                <w:iCs w:val="0"/>
              </w:rPr>
              <w:t xml:space="preserve">FREDAG </w:t>
            </w:r>
          </w:p>
        </w:tc>
        <w:tc>
          <w:tcPr>
            <w:tcW w:w="992" w:type="dxa"/>
            <w:tcBorders>
              <w:top w:val="single" w:color="000000" w:themeColor="text1" w:sz="1" w:space="0"/>
              <w:left w:val="single" w:color="000000" w:themeColor="text1" w:sz="1" w:space="0"/>
              <w:bottom w:val="single" w:color="auto" w:sz="4" w:space="0"/>
              <w:right w:val="single" w:color="000000" w:themeColor="text1" w:sz="1" w:space="0"/>
            </w:tcBorders>
            <w:tcMar/>
          </w:tcPr>
          <w:p w:rsidRPr="002474CE" w:rsidR="00C6534A" w:rsidP="001100C5" w:rsidRDefault="00C6534A" w14:paraId="672A6659" w14:textId="77777777">
            <w:pPr>
              <w:pStyle w:val="Tabelloverskrift"/>
              <w:shd w:val="clear" w:color="auto" w:fill="FFCC99"/>
              <w:snapToGrid w:val="0"/>
              <w:jc w:val="left"/>
              <w:rPr>
                <w:rFonts w:ascii="Times New Roman" w:hAnsi="Times New Roman" w:eastAsia="Arial"/>
                <w:i w:val="0"/>
                <w:iCs w:val="0"/>
              </w:rPr>
            </w:pPr>
          </w:p>
        </w:tc>
      </w:tr>
      <w:tr w:rsidRPr="002474CE" w:rsidR="00C6534A" w:rsidTr="09659A48" w14:paraId="689BD0E5" w14:textId="77777777"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507AB621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08.30-09.15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EE1713" w:rsidRDefault="0059728A" w14:paraId="76677F54" w14:textId="6EEBCB1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HAUSTTUR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59728A" w:rsidRDefault="0059728A" w14:paraId="5E984CF2" w14:textId="19C5F0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HAUSTTUR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424227" w14:paraId="62EDF4F8" w14:textId="335AFC31">
            <w:pPr>
              <w:jc w:val="center"/>
              <w:rPr>
                <w:rFonts w:ascii="Times New Roman" w:hAnsi="Times New Roman"/>
              </w:rPr>
            </w:pPr>
            <w:r w:rsidRPr="09659A48" w:rsidR="00424227">
              <w:rPr>
                <w:rFonts w:ascii="Times New Roman" w:hAnsi="Times New Roman"/>
              </w:rPr>
              <w:t>N</w:t>
            </w:r>
            <w:r w:rsidRPr="09659A48" w:rsidR="00415634">
              <w:rPr>
                <w:rFonts w:ascii="Times New Roman" w:hAnsi="Times New Roman"/>
              </w:rPr>
              <w:t>asjonal</w:t>
            </w:r>
            <w:r w:rsidRPr="09659A48" w:rsidR="440E315D">
              <w:rPr>
                <w:rFonts w:ascii="Times New Roman" w:hAnsi="Times New Roman"/>
              </w:rPr>
              <w:t xml:space="preserve"> </w:t>
            </w:r>
            <w:r w:rsidRPr="09659A48" w:rsidR="00415634">
              <w:rPr>
                <w:rFonts w:ascii="Times New Roman" w:hAnsi="Times New Roman"/>
              </w:rPr>
              <w:t>prøve</w:t>
            </w:r>
            <w:r>
              <w:br/>
            </w:r>
            <w:r w:rsidRPr="09659A48" w:rsidR="00415634">
              <w:rPr>
                <w:rFonts w:ascii="Times New Roman" w:hAnsi="Times New Roman"/>
              </w:rPr>
              <w:t>Lesing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560B1B" w14:paraId="0C64D42E" w14:textId="0937E650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KRØ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2D5CAB" w14:paraId="2D5B3733" w14:textId="7ABC7CB3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Matte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0A37501D" w14:textId="77777777">
            <w:pPr>
              <w:rPr>
                <w:rFonts w:ascii="Times New Roman" w:hAnsi="Times New Roman"/>
              </w:rPr>
            </w:pPr>
          </w:p>
        </w:tc>
      </w:tr>
      <w:tr w:rsidRPr="002474CE" w:rsidR="00C6534A" w:rsidTr="09659A48" w14:paraId="373F7B31" w14:textId="77777777">
        <w:trPr>
          <w:trHeight w:val="210"/>
        </w:trPr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3DBF6C0E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09.15-10.00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C900C1" w:rsidRDefault="00C6534A" w14:paraId="5DAB6C7B" w14:textId="22143B36">
            <w:pPr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02EB378F" w14:textId="3CDE57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424227" w14:paraId="1BA76D57" w14:textId="6730F74D">
            <w:pPr>
              <w:jc w:val="center"/>
              <w:rPr>
                <w:rFonts w:ascii="Times New Roman" w:hAnsi="Times New Roman"/>
              </w:rPr>
            </w:pPr>
            <w:r w:rsidRPr="09659A48" w:rsidR="00424227">
              <w:rPr>
                <w:rFonts w:ascii="Times New Roman" w:hAnsi="Times New Roman"/>
              </w:rPr>
              <w:t>N</w:t>
            </w:r>
            <w:r w:rsidRPr="09659A48" w:rsidR="00415634">
              <w:rPr>
                <w:rFonts w:ascii="Times New Roman" w:hAnsi="Times New Roman"/>
              </w:rPr>
              <w:t>asjonal</w:t>
            </w:r>
            <w:r w:rsidRPr="09659A48" w:rsidR="15CFC72B">
              <w:rPr>
                <w:rFonts w:ascii="Times New Roman" w:hAnsi="Times New Roman"/>
              </w:rPr>
              <w:t xml:space="preserve"> </w:t>
            </w:r>
            <w:r w:rsidRPr="09659A48" w:rsidR="00415634">
              <w:rPr>
                <w:rFonts w:ascii="Times New Roman" w:hAnsi="Times New Roman"/>
              </w:rPr>
              <w:t>prøve</w:t>
            </w:r>
            <w:r>
              <w:br/>
            </w:r>
            <w:r w:rsidRPr="09659A48" w:rsidR="00415634">
              <w:rPr>
                <w:rFonts w:ascii="Times New Roman" w:hAnsi="Times New Roman"/>
              </w:rPr>
              <w:t>Lesing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560B1B" w14:paraId="6A05A809" w14:textId="6EA153BF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KRØ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2D5CAB" w14:paraId="01A87D46" w14:textId="1EDBF700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Naturfag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5A39BBE3" w14:textId="77777777">
            <w:pPr>
              <w:rPr>
                <w:rFonts w:ascii="Times New Roman" w:hAnsi="Times New Roman"/>
              </w:rPr>
            </w:pPr>
          </w:p>
        </w:tc>
      </w:tr>
      <w:tr w:rsidRPr="002474CE" w:rsidR="00C6534A" w:rsidTr="09659A48" w14:paraId="4007CC69" w14:textId="77777777"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33B88082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10.20-11.15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41C8F396" w14:textId="52A519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72A3D3EC" w14:textId="38DB21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6C0FE631" w14:paraId="3FBA10DC" w14:textId="58CC73F2">
            <w:pPr>
              <w:jc w:val="center"/>
              <w:rPr>
                <w:rFonts w:ascii="Times New Roman" w:hAnsi="Times New Roman"/>
              </w:rPr>
            </w:pPr>
            <w:r w:rsidRPr="5E11F12E">
              <w:rPr>
                <w:rFonts w:ascii="Times New Roman" w:hAnsi="Times New Roman"/>
              </w:rPr>
              <w:t>KRLE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560B1B" w14:paraId="0D0B940D" w14:textId="6699C9EF">
            <w:pPr>
              <w:jc w:val="center"/>
              <w:rPr>
                <w:rFonts w:ascii="Times New Roman" w:hAnsi="Times New Roman"/>
                <w:bCs/>
              </w:rPr>
            </w:pPr>
            <w:r w:rsidRPr="002474CE">
              <w:rPr>
                <w:rFonts w:ascii="Times New Roman" w:hAnsi="Times New Roman"/>
                <w:bCs/>
              </w:rPr>
              <w:t>Engelsk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2D5CAB" w14:paraId="2D56DF51" w14:textId="6343E72F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Fordjuping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557A1A56" w14:textId="77777777">
            <w:pPr>
              <w:rPr>
                <w:rFonts w:ascii="Times New Roman" w:hAnsi="Times New Roman"/>
                <w:b/>
              </w:rPr>
            </w:pPr>
            <w:r w:rsidRPr="002474CE">
              <w:rPr>
                <w:rFonts w:ascii="Times New Roman" w:hAnsi="Times New Roman"/>
                <w:b/>
              </w:rPr>
              <w:t>GOD HELG !</w:t>
            </w:r>
          </w:p>
        </w:tc>
      </w:tr>
      <w:tr w:rsidRPr="002474CE" w:rsidR="00C6534A" w:rsidTr="09659A48" w14:paraId="69E1C5BB" w14:textId="77777777"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08AEE5E9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11.50-12.35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0E27B00A" w14:textId="22C295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60061E4C" w14:textId="498EBC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59728A" w14:paraId="36AB472D" w14:textId="6D1825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Matte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415634" w14:paraId="44EAFD9C" w14:textId="554668D9">
            <w:pPr>
              <w:jc w:val="center"/>
              <w:rPr>
                <w:rFonts w:ascii="Times New Roman" w:hAnsi="Times New Roman"/>
              </w:rPr>
            </w:pPr>
            <w:r w:rsidRPr="09659A48" w:rsidR="00415634">
              <w:rPr>
                <w:rFonts w:ascii="Times New Roman" w:hAnsi="Times New Roman"/>
              </w:rPr>
              <w:t>Nasjonal</w:t>
            </w:r>
            <w:r w:rsidRPr="09659A48" w:rsidR="1717A950">
              <w:rPr>
                <w:rFonts w:ascii="Times New Roman" w:hAnsi="Times New Roman"/>
              </w:rPr>
              <w:t xml:space="preserve"> </w:t>
            </w:r>
            <w:r w:rsidRPr="09659A48" w:rsidR="00415634">
              <w:rPr>
                <w:rFonts w:ascii="Times New Roman" w:hAnsi="Times New Roman"/>
              </w:rPr>
              <w:t>prøve</w:t>
            </w:r>
            <w:r>
              <w:br/>
            </w:r>
            <w:r w:rsidRPr="09659A48" w:rsidR="00415634">
              <w:rPr>
                <w:rFonts w:ascii="Times New Roman" w:hAnsi="Times New Roman"/>
              </w:rPr>
              <w:t>Engelsk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59728A" w14:paraId="70389515" w14:textId="6C34EB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4B94D5A5" w14:textId="77777777">
            <w:pPr>
              <w:rPr>
                <w:rFonts w:ascii="Times New Roman" w:hAnsi="Times New Roman"/>
              </w:rPr>
            </w:pPr>
          </w:p>
        </w:tc>
      </w:tr>
      <w:tr w:rsidRPr="002474CE" w:rsidR="00C6534A" w:rsidTr="09659A48" w14:paraId="5C26E932" w14:textId="77777777"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1D0B9F28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12.35-13.20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3DEEC669" w14:textId="1DE1DF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3656B9AB" w14:textId="03F35A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560B1B" w14:paraId="4563D99F" w14:textId="51222003">
            <w:pPr>
              <w:jc w:val="center"/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Fordjuping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59728A" w14:paraId="45FB0818" w14:textId="27B7D725">
            <w:pPr>
              <w:jc w:val="center"/>
              <w:rPr>
                <w:rFonts w:ascii="Times New Roman" w:hAnsi="Times New Roman"/>
              </w:rPr>
            </w:pPr>
            <w:r w:rsidRPr="09659A48" w:rsidR="0059728A">
              <w:rPr>
                <w:rFonts w:ascii="Times New Roman" w:hAnsi="Times New Roman"/>
              </w:rPr>
              <w:t>Na</w:t>
            </w:r>
            <w:r w:rsidRPr="09659A48" w:rsidR="00415634">
              <w:rPr>
                <w:rFonts w:ascii="Times New Roman" w:hAnsi="Times New Roman"/>
              </w:rPr>
              <w:t>sjonal</w:t>
            </w:r>
            <w:r w:rsidRPr="09659A48" w:rsidR="02BD1066">
              <w:rPr>
                <w:rFonts w:ascii="Times New Roman" w:hAnsi="Times New Roman"/>
              </w:rPr>
              <w:t xml:space="preserve"> </w:t>
            </w:r>
            <w:r w:rsidRPr="09659A48" w:rsidR="00415634">
              <w:rPr>
                <w:rFonts w:ascii="Times New Roman" w:hAnsi="Times New Roman"/>
              </w:rPr>
              <w:t>prøve</w:t>
            </w:r>
            <w:r>
              <w:br/>
            </w:r>
            <w:r w:rsidRPr="09659A48" w:rsidR="00415634">
              <w:rPr>
                <w:rFonts w:ascii="Times New Roman" w:hAnsi="Times New Roman"/>
              </w:rPr>
              <w:t>Engelsk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59728A" w14:paraId="472E26B3" w14:textId="3F009B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049F31CB" w14:textId="77777777">
            <w:pPr>
              <w:rPr>
                <w:rFonts w:ascii="Times New Roman" w:hAnsi="Times New Roman"/>
              </w:rPr>
            </w:pPr>
          </w:p>
        </w:tc>
      </w:tr>
      <w:tr w:rsidRPr="002474CE" w:rsidR="00C6534A" w:rsidTr="09659A48" w14:paraId="62CD0C90" w14:textId="77777777">
        <w:trPr>
          <w:trHeight w:val="77"/>
        </w:trPr>
        <w:tc>
          <w:tcPr>
            <w:tcW w:w="855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18099248" w14:textId="77777777">
            <w:pPr>
              <w:rPr>
                <w:rFonts w:ascii="Times New Roman" w:hAnsi="Times New Roman"/>
              </w:rPr>
            </w:pPr>
            <w:r w:rsidRPr="002474CE">
              <w:rPr>
                <w:rFonts w:ascii="Times New Roman" w:hAnsi="Times New Roman"/>
              </w:rPr>
              <w:t>13.40-14.25</w:t>
            </w: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53128261" w14:textId="7D4436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tcMar/>
          </w:tcPr>
          <w:p w:rsidRPr="002474CE" w:rsidR="00C6534A" w:rsidP="001100C5" w:rsidRDefault="00C6534A" w14:paraId="62486C05" w14:textId="29E83C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tcBorders>
              <w:left w:val="single" w:color="000000" w:themeColor="text1" w:sz="1" w:space="0"/>
              <w:bottom w:val="single" w:color="000000" w:themeColor="text1" w:sz="1" w:space="0"/>
            </w:tcBorders>
            <w:shd w:val="clear" w:color="auto" w:fill="auto"/>
            <w:tcMar/>
          </w:tcPr>
          <w:p w:rsidRPr="002474CE" w:rsidR="00C6534A" w:rsidP="001100C5" w:rsidRDefault="0059728A" w14:paraId="39BDE53E" w14:textId="771662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Fordjuping</w:t>
            </w:r>
          </w:p>
        </w:tc>
        <w:tc>
          <w:tcPr>
            <w:tcW w:w="1559" w:type="dxa"/>
            <w:tcBorders>
              <w:left w:val="single" w:color="000000" w:themeColor="text1" w:sz="1" w:space="0"/>
              <w:bottom w:val="single" w:color="000000" w:themeColor="text1" w:sz="1" w:space="0"/>
              <w:right w:val="single" w:color="auto" w:sz="4" w:space="0"/>
            </w:tcBorders>
            <w:shd w:val="clear" w:color="auto" w:fill="auto"/>
            <w:tcMar/>
          </w:tcPr>
          <w:p w:rsidRPr="002474CE" w:rsidR="00C6534A" w:rsidP="001100C5" w:rsidRDefault="0059728A" w14:paraId="4101652C" w14:textId="36C2FFFB">
            <w:pPr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Matte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59728A" w14:paraId="6EFB31AD" w14:textId="6A4E65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Valfag</w:t>
            </w: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474CE" w:rsidR="00C6534A" w:rsidP="001100C5" w:rsidRDefault="00C6534A" w14:paraId="4B99056E" w14:textId="77777777">
            <w:pPr>
              <w:rPr>
                <w:rFonts w:ascii="Times New Roman" w:hAnsi="Times New Roman"/>
              </w:rPr>
            </w:pPr>
          </w:p>
        </w:tc>
      </w:tr>
    </w:tbl>
    <w:p w:rsidRPr="002474CE" w:rsidR="00C6534A" w:rsidP="00C6534A" w:rsidRDefault="00C6534A" w14:paraId="1299C43A" w14:textId="77777777">
      <w:pPr>
        <w:jc w:val="center"/>
        <w:rPr>
          <w:rFonts w:ascii="Times New Roman" w:hAnsi="Times New Roman" w:eastAsia="Arial"/>
          <w:b/>
          <w:bCs/>
          <w:sz w:val="32"/>
          <w:szCs w:val="32"/>
        </w:rPr>
      </w:pPr>
    </w:p>
    <w:p w:rsidRPr="002474CE" w:rsidR="00C6534A" w:rsidP="00C6534A" w:rsidRDefault="00C6534A" w14:paraId="4DDBEF00" w14:textId="777777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ellrutenett"/>
        <w:tblW w:w="9765" w:type="dxa"/>
        <w:tblLook w:val="04A0" w:firstRow="1" w:lastRow="0" w:firstColumn="1" w:lastColumn="0" w:noHBand="0" w:noVBand="1"/>
      </w:tblPr>
      <w:tblGrid>
        <w:gridCol w:w="9765"/>
      </w:tblGrid>
      <w:tr w:rsidRPr="0059728A" w:rsidR="00C6534A" w:rsidTr="09659A48" w14:paraId="36679514" w14:textId="77777777">
        <w:trPr>
          <w:trHeight w:val="1590"/>
        </w:trPr>
        <w:tc>
          <w:tcPr>
            <w:tcW w:w="9765" w:type="dxa"/>
            <w:tcMar/>
          </w:tcPr>
          <w:p w:rsidRPr="0059728A" w:rsidR="00C6534A" w:rsidP="09659A48" w:rsidRDefault="00C6534A" w14:paraId="3461D779" w14:textId="260CFB74">
            <w:pPr>
              <w:spacing w:beforeAutospacing="on" w:afterAutospacing="on"/>
              <w:rPr>
                <w:rFonts w:ascii="Times New Roman" w:hAnsi="Times New Roman" w:eastAsia="Times New Roman"/>
                <w:b w:val="1"/>
                <w:bCs w:val="1"/>
              </w:rPr>
            </w:pPr>
            <w:r w:rsidRPr="09659A48" w:rsidR="00C6534A">
              <w:rPr>
                <w:rFonts w:ascii="Times New Roman" w:hAnsi="Times New Roman" w:eastAsia="Times New Roman"/>
                <w:b w:val="1"/>
                <w:bCs w:val="1"/>
                <w:sz w:val="28"/>
                <w:szCs w:val="28"/>
              </w:rPr>
              <w:t>INFORMASJON:</w:t>
            </w:r>
            <w:r>
              <w:br/>
            </w:r>
            <w:r w:rsidRPr="09659A48" w:rsidR="591887C4">
              <w:rPr>
                <w:rFonts w:ascii="Times New Roman" w:hAnsi="Times New Roman" w:eastAsia="Times New Roman"/>
              </w:rPr>
              <w:t>K</w:t>
            </w:r>
            <w:r w:rsidRPr="09659A48" w:rsidR="303E7722">
              <w:rPr>
                <w:rFonts w:ascii="Times New Roman" w:hAnsi="Times New Roman" w:eastAsia="Times New Roman"/>
              </w:rPr>
              <w:t>ontaktlærartime</w:t>
            </w:r>
            <w:r w:rsidRPr="09659A48" w:rsidR="591887C4">
              <w:rPr>
                <w:rFonts w:ascii="Times New Roman" w:hAnsi="Times New Roman" w:eastAsia="Times New Roman"/>
              </w:rPr>
              <w:t>: Tysdag 13</w:t>
            </w:r>
            <w:r w:rsidRPr="09659A48" w:rsidR="34ED3BAF">
              <w:rPr>
                <w:rFonts w:ascii="Times New Roman" w:hAnsi="Times New Roman" w:eastAsia="Times New Roman"/>
              </w:rPr>
              <w:t>.</w:t>
            </w:r>
            <w:r w:rsidRPr="09659A48" w:rsidR="591887C4">
              <w:rPr>
                <w:rFonts w:ascii="Times New Roman" w:hAnsi="Times New Roman" w:eastAsia="Times New Roman"/>
              </w:rPr>
              <w:t>40-14</w:t>
            </w:r>
            <w:r w:rsidRPr="09659A48" w:rsidR="1570EE7F">
              <w:rPr>
                <w:rFonts w:ascii="Times New Roman" w:hAnsi="Times New Roman" w:eastAsia="Times New Roman"/>
              </w:rPr>
              <w:t>.</w:t>
            </w:r>
            <w:r w:rsidRPr="09659A48" w:rsidR="591887C4">
              <w:rPr>
                <w:rFonts w:ascii="Times New Roman" w:hAnsi="Times New Roman" w:eastAsia="Times New Roman"/>
              </w:rPr>
              <w:t>25</w:t>
            </w:r>
            <w:r>
              <w:br/>
            </w:r>
            <w:r w:rsidRPr="09659A48" w:rsidR="591887C4">
              <w:rPr>
                <w:rFonts w:ascii="Times New Roman" w:hAnsi="Times New Roman" w:eastAsia="Times New Roman"/>
              </w:rPr>
              <w:t>Telefon: Solveig – 48002961, Anja</w:t>
            </w:r>
            <w:r w:rsidRPr="09659A48" w:rsidR="02EB7719">
              <w:rPr>
                <w:rFonts w:ascii="Times New Roman" w:hAnsi="Times New Roman" w:eastAsia="Times New Roman"/>
              </w:rPr>
              <w:t xml:space="preserve"> Renate</w:t>
            </w:r>
            <w:r w:rsidRPr="09659A48" w:rsidR="591887C4">
              <w:rPr>
                <w:rFonts w:ascii="Times New Roman" w:hAnsi="Times New Roman" w:eastAsia="Times New Roman"/>
              </w:rPr>
              <w:t xml:space="preserve"> </w:t>
            </w:r>
            <w:r w:rsidRPr="09659A48" w:rsidR="21F1BD3C">
              <w:rPr>
                <w:rFonts w:ascii="Times New Roman" w:hAnsi="Times New Roman" w:eastAsia="Times New Roman"/>
              </w:rPr>
              <w:t>–</w:t>
            </w:r>
            <w:r w:rsidRPr="09659A48" w:rsidR="591887C4">
              <w:rPr>
                <w:rFonts w:ascii="Times New Roman" w:hAnsi="Times New Roman" w:eastAsia="Times New Roman"/>
              </w:rPr>
              <w:t xml:space="preserve"> </w:t>
            </w:r>
            <w:r w:rsidRPr="09659A48" w:rsidR="44478501">
              <w:rPr>
                <w:rFonts w:ascii="Times New Roman" w:hAnsi="Times New Roman" w:eastAsia="Times New Roman"/>
              </w:rPr>
              <w:t>99421506</w:t>
            </w:r>
            <w:r>
              <w:br/>
            </w:r>
            <w:r w:rsidRPr="09659A48" w:rsidR="21F1BD3C">
              <w:rPr>
                <w:rFonts w:ascii="Times New Roman" w:hAnsi="Times New Roman" w:eastAsia="Times New Roman"/>
                <w:b w:val="1"/>
                <w:bCs w:val="1"/>
              </w:rPr>
              <w:t xml:space="preserve">Meldingar: </w:t>
            </w:r>
            <w:proofErr w:type="spellStart"/>
            <w:r w:rsidRPr="09659A48" w:rsidR="21F1BD3C">
              <w:rPr>
                <w:rFonts w:ascii="Times New Roman" w:hAnsi="Times New Roman" w:eastAsia="Times New Roman"/>
                <w:b w:val="1"/>
                <w:bCs w:val="1"/>
              </w:rPr>
              <w:t>VismaMinSkole</w:t>
            </w:r>
            <w:proofErr w:type="spellEnd"/>
            <w:r>
              <w:br/>
            </w:r>
            <w:r w:rsidRPr="09659A48" w:rsidR="51CDE844">
              <w:rPr>
                <w:rFonts w:ascii="Times New Roman" w:hAnsi="Times New Roman"/>
                <w:lang w:val="nb-NO"/>
              </w:rPr>
              <w:t>AVSPASERING torsdag 23.september</w:t>
            </w:r>
            <w:r>
              <w:br/>
            </w:r>
            <w:r w:rsidRPr="09659A48" w:rsidR="006B6D14">
              <w:rPr>
                <w:rFonts w:ascii="Times New Roman" w:hAnsi="Times New Roman"/>
                <w:lang w:val="nb-NO"/>
              </w:rPr>
              <w:t xml:space="preserve">Bestilling av mjølk ol </w:t>
            </w:r>
            <w:r w:rsidRPr="09659A48" w:rsidR="006B6D14">
              <w:rPr>
                <w:rFonts w:ascii="Times New Roman" w:hAnsi="Times New Roman"/>
                <w:lang w:val="nb-NO"/>
              </w:rPr>
              <w:t>gjer</w:t>
            </w:r>
            <w:r w:rsidRPr="09659A48" w:rsidR="006B6D14">
              <w:rPr>
                <w:rFonts w:ascii="Times New Roman" w:hAnsi="Times New Roman"/>
                <w:lang w:val="nb-NO"/>
              </w:rPr>
              <w:t xml:space="preserve"> de gjennom </w:t>
            </w:r>
            <w:proofErr w:type="spellStart"/>
            <w:r w:rsidRPr="09659A48" w:rsidR="006B6D14">
              <w:rPr>
                <w:rFonts w:ascii="Times New Roman" w:hAnsi="Times New Roman"/>
                <w:lang w:val="nb-NO"/>
              </w:rPr>
              <w:t>skolelyst</w:t>
            </w:r>
            <w:proofErr w:type="spellEnd"/>
          </w:p>
        </w:tc>
      </w:tr>
    </w:tbl>
    <w:p w:rsidRPr="0059728A" w:rsidR="00C6534A" w:rsidP="00C6534A" w:rsidRDefault="00C6534A" w14:paraId="3CF2D8B6" w14:textId="77777777">
      <w:pPr>
        <w:jc w:val="center"/>
        <w:rPr>
          <w:rFonts w:ascii="Times New Roman" w:hAnsi="Times New Roman"/>
          <w:b/>
          <w:bCs/>
          <w:sz w:val="28"/>
          <w:szCs w:val="2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Pr="002474CE" w:rsidR="00C6534A" w:rsidTr="11439516" w14:paraId="7610230F" w14:textId="77777777">
        <w:tc>
          <w:tcPr>
            <w:tcW w:w="2689" w:type="dxa"/>
            <w:tcMar/>
          </w:tcPr>
          <w:p w:rsidRPr="002474CE" w:rsidR="00C6534A" w:rsidP="001100C5" w:rsidRDefault="00C6534A" w14:paraId="608D5764" w14:textId="7777777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2474CE">
              <w:rPr>
                <w:rFonts w:ascii="Times New Roman" w:hAnsi="Times New Roman"/>
                <w:b/>
                <w:bCs/>
                <w:sz w:val="32"/>
                <w:szCs w:val="32"/>
              </w:rPr>
              <w:t>Ordenselev</w:t>
            </w:r>
          </w:p>
        </w:tc>
        <w:tc>
          <w:tcPr>
            <w:tcW w:w="6939" w:type="dxa"/>
            <w:tcMar/>
          </w:tcPr>
          <w:p w:rsidRPr="002474CE" w:rsidR="00C6534A" w:rsidP="5E11F12E" w:rsidRDefault="7B751D0A" w14:paraId="6F3E00BB" w14:textId="21EF4DDA">
            <w:pPr>
              <w:jc w:val="center"/>
              <w:rPr>
                <w:rFonts w:ascii="Times New Roman" w:hAnsi="Times New Roman"/>
                <w:b w:val="1"/>
                <w:bCs w:val="1"/>
                <w:sz w:val="32"/>
                <w:szCs w:val="32"/>
              </w:rPr>
            </w:pPr>
            <w:r w:rsidRPr="11439516" w:rsidR="5795A7E4">
              <w:rPr>
                <w:rFonts w:ascii="Times New Roman" w:hAnsi="Times New Roman"/>
                <w:b w:val="1"/>
                <w:bCs w:val="1"/>
                <w:sz w:val="32"/>
                <w:szCs w:val="32"/>
              </w:rPr>
              <w:t>Linn Marie og Tor Even</w:t>
            </w:r>
          </w:p>
        </w:tc>
      </w:tr>
    </w:tbl>
    <w:p w:rsidRPr="002474CE" w:rsidR="00C6534A" w:rsidP="00C6534A" w:rsidRDefault="00C6534A" w14:paraId="0FB78278" w14:textId="7777777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1"/>
      </w:tblGrid>
      <w:tr w:rsidRPr="002474CE" w:rsidR="00C6534A" w:rsidTr="11439516" w14:paraId="7B245E6D" w14:textId="77777777">
        <w:trPr>
          <w:trHeight w:val="1110"/>
        </w:trPr>
        <w:tc>
          <w:tcPr>
            <w:tcW w:w="9591" w:type="dxa"/>
            <w:tcMar/>
          </w:tcPr>
          <w:p w:rsidRPr="002474CE" w:rsidR="00C6534A" w:rsidP="6AF55C60" w:rsidRDefault="00C6534A" w14:paraId="3DE76AC2" w14:textId="541D8C9E">
            <w:pPr>
              <w:rPr>
                <w:rFonts w:ascii="Times New Roman" w:hAnsi="Times New Roman" w:eastAsia="Arial"/>
                <w:b/>
                <w:bCs/>
                <w:sz w:val="28"/>
                <w:szCs w:val="28"/>
              </w:rPr>
            </w:pPr>
            <w:r w:rsidRPr="11439516" w:rsidR="00C6534A">
              <w:rPr>
                <w:rFonts w:ascii="Times New Roman" w:hAnsi="Times New Roman" w:eastAsia="Arial"/>
                <w:b w:val="1"/>
                <w:bCs w:val="1"/>
                <w:sz w:val="28"/>
                <w:szCs w:val="28"/>
              </w:rPr>
              <w:t>TEST/PRØVE</w:t>
            </w:r>
          </w:p>
          <w:p w:rsidRPr="002474CE" w:rsidR="00C6534A" w:rsidP="5E11F12E" w:rsidRDefault="7E9F201D" w14:paraId="4C36C485" w14:textId="0764BE49">
            <w:pPr>
              <w:rPr>
                <w:rFonts w:ascii="Times New Roman" w:hAnsi="Times New Roman" w:eastAsia="Arial"/>
              </w:rPr>
            </w:pPr>
            <w:r w:rsidRPr="5E11F12E">
              <w:rPr>
                <w:rFonts w:ascii="Times New Roman" w:hAnsi="Times New Roman" w:eastAsia="Arial"/>
              </w:rPr>
              <w:t>Nasjonal prøve</w:t>
            </w:r>
            <w:r w:rsidR="00C6534A">
              <w:br/>
            </w:r>
            <w:r w:rsidRPr="5E11F12E" w:rsidR="0F4EBF05">
              <w:rPr>
                <w:rFonts w:ascii="Times New Roman" w:hAnsi="Times New Roman" w:eastAsia="Arial"/>
              </w:rPr>
              <w:t>Lesing 0</w:t>
            </w:r>
            <w:r w:rsidR="00415634">
              <w:rPr>
                <w:rFonts w:ascii="Times New Roman" w:hAnsi="Times New Roman" w:eastAsia="Arial"/>
              </w:rPr>
              <w:t>8</w:t>
            </w:r>
            <w:r w:rsidRPr="5E11F12E" w:rsidR="0F4EBF05">
              <w:rPr>
                <w:rFonts w:ascii="Times New Roman" w:hAnsi="Times New Roman" w:eastAsia="Arial"/>
              </w:rPr>
              <w:t>.septembe</w:t>
            </w:r>
            <w:r w:rsidRPr="5E11F12E" w:rsidR="09125FC8">
              <w:rPr>
                <w:rFonts w:ascii="Times New Roman" w:hAnsi="Times New Roman" w:eastAsia="Arial"/>
              </w:rPr>
              <w:t>r</w:t>
            </w:r>
            <w:r w:rsidR="00C6534A">
              <w:br/>
            </w:r>
            <w:r w:rsidRPr="5E11F12E" w:rsidR="6D0F16AE">
              <w:rPr>
                <w:rFonts w:ascii="Times New Roman" w:hAnsi="Times New Roman" w:eastAsia="Arial"/>
              </w:rPr>
              <w:t>Engelsk 09.september</w:t>
            </w:r>
            <w:r w:rsidR="00C6534A">
              <w:br/>
            </w:r>
            <w:r w:rsidRPr="5E11F12E" w:rsidR="3EDBB8F7">
              <w:rPr>
                <w:rFonts w:ascii="Times New Roman" w:hAnsi="Times New Roman" w:eastAsia="Arial"/>
              </w:rPr>
              <w:t>Rekning 17.september</w:t>
            </w:r>
          </w:p>
          <w:p w:rsidRPr="002474CE" w:rsidR="00C6534A" w:rsidP="11172084" w:rsidRDefault="0B11594B" w14:paraId="1FC39945" w14:textId="72720FCD">
            <w:pPr>
              <w:rPr>
                <w:rFonts w:ascii="Times New Roman" w:hAnsi="Times New Roman" w:eastAsia="Arial"/>
              </w:rPr>
            </w:pPr>
            <w:r w:rsidRPr="5E11F12E">
              <w:rPr>
                <w:rFonts w:ascii="Times New Roman" w:hAnsi="Times New Roman" w:eastAsia="Arial"/>
              </w:rPr>
              <w:t>Naturfagprøve 7.oktober</w:t>
            </w:r>
          </w:p>
        </w:tc>
      </w:tr>
    </w:tbl>
    <w:p w:rsidRPr="002474CE" w:rsidR="00C6534A" w:rsidP="00C6534A" w:rsidRDefault="00C6534A" w14:paraId="0562CB0E" w14:textId="77777777">
      <w:pPr>
        <w:rPr>
          <w:rFonts w:ascii="Times New Roman" w:hAnsi="Times New Roman" w:eastAsia="Arial"/>
          <w:b/>
          <w:bCs/>
          <w:sz w:val="32"/>
          <w:szCs w:val="32"/>
          <w:lang w:val="nb-NO"/>
        </w:rPr>
      </w:pPr>
      <w:r w:rsidRPr="002474CE">
        <w:rPr>
          <w:rFonts w:ascii="Times New Roman" w:hAnsi="Times New Roman" w:eastAsia="Arial"/>
          <w:b/>
          <w:bCs/>
          <w:sz w:val="32"/>
          <w:szCs w:val="32"/>
          <w:lang w:val="nb-NO"/>
        </w:rPr>
        <w:tab/>
      </w:r>
      <w:r w:rsidRPr="002474CE">
        <w:rPr>
          <w:rFonts w:ascii="Times New Roman" w:hAnsi="Times New Roman" w:eastAsia="Arial"/>
          <w:b/>
          <w:bCs/>
          <w:sz w:val="32"/>
          <w:szCs w:val="32"/>
          <w:lang w:val="nb-NO"/>
        </w:rPr>
        <w:tab/>
      </w:r>
      <w:r w:rsidRPr="002474CE">
        <w:rPr>
          <w:rFonts w:ascii="Times New Roman" w:hAnsi="Times New Roman" w:eastAsia="Arial"/>
          <w:b/>
          <w:bCs/>
          <w:sz w:val="32"/>
          <w:szCs w:val="32"/>
          <w:lang w:val="nb-NO"/>
        </w:rPr>
        <w:tab/>
      </w:r>
    </w:p>
    <w:tbl>
      <w:tblPr>
        <w:tblStyle w:val="Tabellrutenett"/>
        <w:tblW w:w="9652" w:type="dxa"/>
        <w:tblLook w:val="04A0" w:firstRow="1" w:lastRow="0" w:firstColumn="1" w:lastColumn="0" w:noHBand="0" w:noVBand="1"/>
      </w:tblPr>
      <w:tblGrid>
        <w:gridCol w:w="9652"/>
      </w:tblGrid>
      <w:tr w:rsidRPr="002474CE" w:rsidR="00C6534A" w:rsidTr="11439516" w14:paraId="205B9945" w14:textId="77777777">
        <w:trPr>
          <w:trHeight w:val="796"/>
        </w:trPr>
        <w:tc>
          <w:tcPr>
            <w:tcW w:w="9652" w:type="dxa"/>
            <w:tcMar/>
          </w:tcPr>
          <w:p w:rsidRPr="006B6D14" w:rsidR="00C6534A" w:rsidP="001100C5" w:rsidRDefault="00C6534A" w14:paraId="5ABA2427" w14:textId="7777777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6D14">
              <w:rPr>
                <w:rFonts w:ascii="Times New Roman" w:hAnsi="Times New Roman"/>
                <w:b/>
                <w:bCs/>
                <w:sz w:val="28"/>
                <w:szCs w:val="28"/>
              </w:rPr>
              <w:t>PALS</w:t>
            </w:r>
          </w:p>
          <w:p w:rsidRPr="002474CE" w:rsidR="00C6534A" w:rsidP="001100C5" w:rsidRDefault="64787845" w14:paraId="39064247" w14:textId="5B0DB72B">
            <w:r w:rsidRPr="11439516" w:rsidR="4982420F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</w:rPr>
              <w:t>Klassereglar – vi legg vekt på:</w:t>
            </w:r>
            <w:r w:rsidRPr="11439516" w:rsidR="4982420F">
              <w:rPr>
                <w:rFonts w:ascii="Segoe UI" w:hAnsi="Segoe UI" w:eastAsia="Segoe UI" w:cs="Segoe UI"/>
                <w:sz w:val="18"/>
                <w:szCs w:val="18"/>
              </w:rPr>
              <w:t xml:space="preserve"> </w:t>
            </w:r>
          </w:p>
          <w:p w:rsidRPr="002474CE" w:rsidR="00C6534A" w:rsidP="11439516" w:rsidRDefault="64787845" w14:paraId="03858DF7" w14:textId="474FCF46">
            <w:pPr>
              <w:rPr>
                <w:rFonts w:ascii="Segoe UI" w:hAnsi="Segoe UI" w:eastAsia="Segoe UI" w:cs="Segoe UI"/>
                <w:sz w:val="18"/>
                <w:szCs w:val="18"/>
                <w:lang w:val="nb-NO"/>
              </w:rPr>
            </w:pPr>
            <w:proofErr w:type="spellStart"/>
            <w:r w:rsidRPr="11439516" w:rsidR="4982420F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  <w:lang w:val="nb-NO"/>
              </w:rPr>
              <w:t>Rutinar</w:t>
            </w:r>
            <w:proofErr w:type="spellEnd"/>
            <w:r w:rsidRPr="11439516" w:rsidR="4982420F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  <w:lang w:val="nb-NO"/>
              </w:rPr>
              <w:t xml:space="preserve"> og orden</w:t>
            </w:r>
          </w:p>
          <w:p w:rsidRPr="002474CE" w:rsidR="00C6534A" w:rsidP="11439516" w:rsidRDefault="64787845" w14:paraId="6342E69E" w14:textId="451EFF46">
            <w:pPr>
              <w:pStyle w:val="Normal"/>
              <w:rPr>
                <w:rFonts w:ascii="Liberation Serif" w:hAnsi="Liberation Serif" w:eastAsia="Bitstream Vera Sans" w:cs="Times New Roman"/>
                <w:b w:val="1"/>
                <w:bCs w:val="1"/>
                <w:sz w:val="24"/>
                <w:szCs w:val="24"/>
                <w:lang w:val="nb-NO"/>
              </w:rPr>
            </w:pPr>
            <w:r w:rsidRPr="11439516" w:rsidR="48AC9F0B">
              <w:rPr>
                <w:rFonts w:ascii="Segoe UI" w:hAnsi="Segoe UI" w:eastAsia="Segoe UI" w:cs="Segoe UI"/>
                <w:b w:val="1"/>
                <w:bCs w:val="1"/>
                <w:sz w:val="18"/>
                <w:szCs w:val="18"/>
                <w:lang w:val="nb-NO"/>
              </w:rPr>
              <w:t>Mobilreglement – mobilen skal ligge i sekken i undervisning</w:t>
            </w:r>
          </w:p>
        </w:tc>
      </w:tr>
    </w:tbl>
    <w:p w:rsidR="006B6D14" w:rsidP="00C6534A" w:rsidRDefault="00C6534A" w14:paraId="00C0CE41" w14:textId="63F9EAE3">
      <w:pPr>
        <w:rPr>
          <w:rFonts w:ascii="Times New Roman" w:hAnsi="Times New Roman" w:eastAsia="Arial"/>
          <w:b/>
          <w:bCs/>
          <w:lang w:val="nb-NO"/>
        </w:rPr>
      </w:pPr>
      <w:r w:rsidRPr="11172084">
        <w:rPr>
          <w:rFonts w:ascii="Times New Roman" w:hAnsi="Times New Roman" w:eastAsia="Arial"/>
          <w:b/>
          <w:bCs/>
          <w:lang w:val="nb-NO"/>
        </w:rPr>
        <w:t xml:space="preserve">     </w:t>
      </w:r>
    </w:p>
    <w:p w:rsidR="006B6D14" w:rsidP="00C6534A" w:rsidRDefault="006B6D14" w14:paraId="65F40BDE" w14:textId="5E7826ED">
      <w:pPr>
        <w:rPr>
          <w:rFonts w:ascii="Times New Roman" w:hAnsi="Times New Roman" w:eastAsia="Arial"/>
          <w:b/>
          <w:bCs/>
          <w:lang w:val="nb-NO"/>
        </w:rPr>
      </w:pPr>
    </w:p>
    <w:p w:rsidR="006B6D14" w:rsidP="00C6534A" w:rsidRDefault="006B6D14" w14:paraId="427A45CA" w14:textId="67D41B3D">
      <w:pPr>
        <w:rPr>
          <w:rFonts w:ascii="Times New Roman" w:hAnsi="Times New Roman" w:eastAsia="Arial"/>
          <w:b/>
          <w:bCs/>
          <w:lang w:val="nb-NO"/>
        </w:rPr>
      </w:pPr>
    </w:p>
    <w:p w:rsidR="006B6D14" w:rsidP="00C6534A" w:rsidRDefault="006B6D14" w14:paraId="4F25F097" w14:textId="7D8BAD3D">
      <w:pPr>
        <w:rPr>
          <w:rFonts w:ascii="Times New Roman" w:hAnsi="Times New Roman" w:eastAsia="Arial"/>
          <w:b/>
          <w:bCs/>
          <w:lang w:val="nb-NO"/>
        </w:rPr>
      </w:pPr>
    </w:p>
    <w:p w:rsidRPr="002474CE" w:rsidR="006B6D14" w:rsidP="00C6534A" w:rsidRDefault="006B6D14" w14:paraId="7281FBF0" w14:textId="77777777">
      <w:pPr>
        <w:rPr>
          <w:rFonts w:ascii="Times New Roman" w:hAnsi="Times New Roman" w:eastAsia="Arial"/>
          <w:b/>
          <w:bCs/>
          <w:lang w:val="nb-NO"/>
        </w:rPr>
      </w:pPr>
    </w:p>
    <w:p w:rsidRPr="002474CE" w:rsidR="00C6534A" w:rsidP="003E574A" w:rsidRDefault="00C6534A" w14:paraId="0A64EFB1" w14:textId="64BFB00C">
      <w:pPr>
        <w:tabs>
          <w:tab w:val="left" w:pos="1360"/>
        </w:tabs>
        <w:jc w:val="center"/>
        <w:rPr>
          <w:rFonts w:ascii="Times New Roman" w:hAnsi="Times New Roman" w:eastAsia="Arial"/>
          <w:b/>
          <w:bCs/>
        </w:rPr>
      </w:pPr>
      <w:r w:rsidRPr="002474CE">
        <w:rPr>
          <w:rFonts w:ascii="Times New Roman" w:hAnsi="Times New Roman"/>
          <w:b/>
          <w:bCs/>
          <w:sz w:val="28"/>
          <w:szCs w:val="28"/>
        </w:rPr>
        <w:t>ARBEID</w:t>
      </w:r>
      <w:r w:rsidRPr="002474CE" w:rsidR="003E574A">
        <w:rPr>
          <w:rFonts w:ascii="Times New Roman" w:hAnsi="Times New Roman"/>
          <w:b/>
          <w:bCs/>
          <w:sz w:val="28"/>
          <w:szCs w:val="28"/>
        </w:rPr>
        <w:t>SPLAN</w:t>
      </w:r>
      <w:r w:rsidRPr="002474CE" w:rsidR="003E574A">
        <w:rPr>
          <w:rFonts w:ascii="Times New Roman" w:hAnsi="Times New Roman"/>
          <w:b/>
          <w:bCs/>
          <w:sz w:val="28"/>
          <w:szCs w:val="28"/>
        </w:rPr>
        <w:br/>
      </w:r>
    </w:p>
    <w:p w:rsidRPr="002474CE" w:rsidR="00C6534A" w:rsidP="003E574A" w:rsidRDefault="003E574A" w14:paraId="0F26F75E" w14:textId="5CD19794">
      <w:pPr>
        <w:rPr>
          <w:rFonts w:ascii="Times New Roman" w:hAnsi="Times New Roman" w:eastAsia="Arial"/>
          <w:b/>
          <w:bCs/>
          <w:sz w:val="32"/>
          <w:szCs w:val="32"/>
        </w:rPr>
      </w:pPr>
      <w:r w:rsidRPr="002474CE">
        <w:rPr>
          <w:rFonts w:ascii="Times New Roman" w:hAnsi="Times New Roman" w:eastAsia="Arial"/>
          <w:b/>
          <w:bCs/>
        </w:rPr>
        <w:t xml:space="preserve">                </w:t>
      </w:r>
      <w:r w:rsidRPr="002474CE" w:rsidR="00C6534A">
        <w:rPr>
          <w:rFonts w:ascii="Times New Roman" w:hAnsi="Times New Roman" w:eastAsia="Arial"/>
          <w:b/>
          <w:bCs/>
        </w:rPr>
        <w:t>Faglege mål:</w:t>
      </w:r>
      <w:r w:rsidRPr="002474CE" w:rsidR="00C6534A">
        <w:rPr>
          <w:rFonts w:ascii="Times New Roman" w:hAnsi="Times New Roman" w:eastAsia="Arial"/>
          <w:b/>
          <w:bCs/>
        </w:rPr>
        <w:tab/>
      </w:r>
      <w:r w:rsidRPr="002474CE" w:rsidR="00C6534A">
        <w:rPr>
          <w:rFonts w:ascii="Times New Roman" w:hAnsi="Times New Roman" w:eastAsia="Arial"/>
          <w:b/>
          <w:bCs/>
        </w:rPr>
        <w:t xml:space="preserve"> </w:t>
      </w:r>
      <w:r w:rsidRPr="002474CE" w:rsidR="00C6534A">
        <w:rPr>
          <w:rFonts w:ascii="Times New Roman" w:hAnsi="Times New Roman" w:eastAsia="Arial"/>
          <w:b/>
          <w:bCs/>
        </w:rPr>
        <w:tab/>
      </w:r>
      <w:r w:rsidRPr="002474CE" w:rsidR="00C6534A">
        <w:rPr>
          <w:rFonts w:ascii="Times New Roman" w:hAnsi="Times New Roman" w:eastAsia="Arial"/>
          <w:b/>
          <w:bCs/>
        </w:rPr>
        <w:tab/>
      </w:r>
      <w:r w:rsidRPr="002474CE" w:rsidR="00C6534A">
        <w:rPr>
          <w:rFonts w:ascii="Times New Roman" w:hAnsi="Times New Roman" w:eastAsia="Arial"/>
          <w:b/>
          <w:bCs/>
        </w:rPr>
        <w:t xml:space="preserve">            </w:t>
      </w:r>
      <w:r w:rsidRPr="002474CE">
        <w:rPr>
          <w:rFonts w:ascii="Times New Roman" w:hAnsi="Times New Roman" w:eastAsia="Arial"/>
          <w:b/>
          <w:bCs/>
        </w:rPr>
        <w:t xml:space="preserve">         </w:t>
      </w:r>
      <w:r w:rsidR="00022510">
        <w:rPr>
          <w:rFonts w:ascii="Times New Roman" w:hAnsi="Times New Roman" w:eastAsia="Arial"/>
          <w:b/>
          <w:bCs/>
        </w:rPr>
        <w:t xml:space="preserve">          </w:t>
      </w:r>
      <w:r w:rsidR="006B6D14">
        <w:rPr>
          <w:rFonts w:ascii="Times New Roman" w:hAnsi="Times New Roman" w:eastAsia="Arial"/>
          <w:b/>
          <w:bCs/>
        </w:rPr>
        <w:t xml:space="preserve">                 </w:t>
      </w:r>
      <w:r w:rsidRPr="002474CE" w:rsidR="00C6534A">
        <w:rPr>
          <w:rFonts w:ascii="Times New Roman" w:hAnsi="Times New Roman" w:eastAsia="Arial"/>
          <w:b/>
          <w:bCs/>
        </w:rPr>
        <w:t xml:space="preserve"> Lekser:</w:t>
      </w:r>
      <w:r w:rsidRPr="002474CE" w:rsidR="00C6534A">
        <w:rPr>
          <w:rFonts w:ascii="Times New Roman" w:hAnsi="Times New Roman" w:eastAsia="Arial"/>
          <w:b/>
          <w:bCs/>
        </w:rPr>
        <w:tab/>
      </w:r>
      <w:r w:rsidRPr="002474CE" w:rsidR="00C6534A">
        <w:rPr>
          <w:rFonts w:ascii="Times New Roman" w:hAnsi="Times New Roman" w:eastAsia="Arial"/>
          <w:b/>
          <w:bCs/>
        </w:rPr>
        <w:t xml:space="preserve">            </w:t>
      </w:r>
    </w:p>
    <w:tbl>
      <w:tblPr>
        <w:tblW w:w="11194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5670"/>
        <w:gridCol w:w="4395"/>
      </w:tblGrid>
      <w:tr w:rsidRPr="002474CE" w:rsidR="00C6534A" w:rsidTr="09659A48" w14:paraId="2FC868D3" w14:textId="77777777">
        <w:trPr>
          <w:trHeight w:val="289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18C7336D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Matte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F0D6A" w:rsidR="005F0D6A" w:rsidP="49A94D22" w:rsidRDefault="005F0D6A" w14:paraId="4850CA93" w14:textId="6EFCDADC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Bruke 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potensar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kvadratrøter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i utforsking og problemløysing og argumentere for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framgangsmåtar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og resultat.</w:t>
            </w:r>
            <w:r w:rsidRPr="49A94D22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:rsidRPr="005F0D6A" w:rsidR="005F0D6A" w:rsidP="49A94D22" w:rsidRDefault="005F0D6A" w14:paraId="5E78445D" w14:textId="756513DE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Utvikle og kommunisere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strategiar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for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hovudrekning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i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utrekningar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.</w:t>
            </w:r>
            <w:r w:rsidRPr="49A94D22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:rsidRPr="005F0D6A" w:rsidR="005F0D6A" w:rsidP="49A94D22" w:rsidRDefault="005F0D6A" w14:paraId="46E39141" w14:textId="41B825DB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Utforske og beskrive primtalsfaktorisering og bruke det i </w:t>
            </w:r>
            <w:proofErr w:type="spellStart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brøkrekning</w:t>
            </w:r>
            <w:proofErr w:type="spellEnd"/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.</w:t>
            </w:r>
            <w:r w:rsidRPr="49A94D22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:rsidRPr="006B6D14" w:rsidR="005F0D6A" w:rsidP="49A94D22" w:rsidRDefault="005F0D6A" w14:paraId="234852EA" w14:textId="5091264A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Lage og løyse problem som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omhandlar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samansette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måleiningar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.</w:t>
            </w:r>
            <w:r w:rsidRPr="006B6D14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:rsidRPr="006B6D14" w:rsidR="005F0D6A" w:rsidP="49A94D22" w:rsidRDefault="005F0D6A" w14:paraId="28A1AEDB" w14:textId="6B76B5A7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Lage og forklare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rekneuttrykk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med tal,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variablar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konstantar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 xml:space="preserve"> knytte til praktiske </w:t>
            </w:r>
            <w:proofErr w:type="spellStart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situasjonar</w:t>
            </w:r>
            <w:proofErr w:type="spellEnd"/>
            <w:r w:rsidRPr="006B6D14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.</w:t>
            </w:r>
            <w:r w:rsidRPr="006B6D14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  <w:lang w:val="nb-NO"/>
              </w:rPr>
              <w:t> </w:t>
            </w:r>
          </w:p>
          <w:p w:rsidRPr="002474CE" w:rsidR="00C6534A" w:rsidP="006B6D14" w:rsidRDefault="005F0D6A" w14:paraId="09873AAC" w14:textId="601B480B">
            <w:pPr>
              <w:pStyle w:val="paragraph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</w:rPr>
              <w:t>Utforske</w:t>
            </w:r>
            <w:r w:rsidRPr="49A94D22">
              <w:rPr>
                <w:rStyle w:val="normaltextrun"/>
                <w:rFonts w:asciiTheme="minorHAnsi" w:hAnsiTheme="minorHAnsi" w:eastAsiaTheme="minorEastAsia" w:cstheme="minorBidi"/>
                <w:color w:val="303030"/>
                <w:sz w:val="20"/>
                <w:szCs w:val="20"/>
                <w:shd w:val="clear" w:color="auto" w:fill="FFFFFF"/>
              </w:rPr>
              <w:t> korleis algoritmar kan skapast, testast og forbetrast ved hjelp av programmering</w:t>
            </w:r>
            <w:r w:rsidRPr="49A94D22">
              <w:rPr>
                <w:rStyle w:val="eop"/>
                <w:rFonts w:asciiTheme="minorHAnsi" w:hAnsiTheme="minorHAnsi" w:eastAsiaTheme="minorEastAsia" w:cstheme="minorBidi"/>
                <w:color w:val="303030"/>
                <w:sz w:val="20"/>
                <w:szCs w:val="20"/>
              </w:rPr>
              <w:t xml:space="preserve">. 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E307B" w:rsidR="00C6534A" w:rsidP="5E11F12E" w:rsidRDefault="00A670B8" w14:paraId="69D3F523" w14:textId="1A4CE2C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FE307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Til tysdag </w:t>
            </w:r>
            <w:r w:rsidRPr="00FE307B" w:rsidR="00B67917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14.09 – lekse </w:t>
            </w:r>
            <w:r w:rsidRPr="00FE307B" w:rsidR="00FE307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7</w:t>
            </w:r>
            <w:r w:rsidRPr="00FE307B" w:rsidR="00B67917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 s.</w:t>
            </w:r>
            <w:r w:rsidRPr="00FE307B" w:rsidR="00FE307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2</w:t>
            </w:r>
            <w:r w:rsidR="00FE307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40</w:t>
            </w:r>
          </w:p>
          <w:p w:rsidR="00B67917" w:rsidP="5E11F12E" w:rsidRDefault="00B67917" w14:paraId="19488A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00FE307B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Gjer oppgåve </w:t>
            </w:r>
            <w:r w:rsidR="005F3859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1</w:t>
            </w:r>
            <w:r w:rsidR="00126881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-7</w:t>
            </w:r>
          </w:p>
          <w:p w:rsidRPr="002474CE" w:rsidR="00126881" w:rsidP="11439516" w:rsidRDefault="008C1234" w14:paraId="62EBF3C5" w14:textId="4C696796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color w:val="000000" w:themeColor="text1"/>
                <w:sz w:val="20"/>
                <w:szCs w:val="20"/>
              </w:rPr>
            </w:pPr>
            <w:r w:rsidRPr="11439516" w:rsidR="3DBD798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Ek</w:t>
            </w:r>
            <w:r w:rsidRPr="11439516" w:rsidR="7379299C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s</w:t>
            </w:r>
            <w:r w:rsidRPr="11439516" w:rsidR="3DBD798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tra</w:t>
            </w:r>
            <w:r w:rsidRPr="11439516" w:rsidR="3DBD798B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: oppgåve 8-10</w:t>
            </w:r>
          </w:p>
        </w:tc>
      </w:tr>
      <w:tr w:rsidRPr="002474CE" w:rsidR="00C6534A" w:rsidTr="09659A48" w14:paraId="415D0366" w14:textId="77777777">
        <w:trPr>
          <w:trHeight w:val="898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4864616A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Norsk</w:t>
            </w:r>
          </w:p>
          <w:p w:rsidRPr="002474CE" w:rsidR="00C6534A" w:rsidP="49A94D22" w:rsidRDefault="00C6534A" w14:paraId="6D98A12B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474CE" w:rsidR="00C6534A" w:rsidP="49A94D22" w:rsidRDefault="074284F2" w14:paraId="62BEB61C" w14:textId="59FB07F6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“Sei det”</w:t>
            </w:r>
          </w:p>
          <w:p w:rsidRPr="002474CE" w:rsidR="00C6534A" w:rsidP="49A94D22" w:rsidRDefault="074284F2" w14:paraId="7A76E956" w14:textId="38865176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– å forklare kva som kjenneteiknar ein god munnleg presentasjon </w:t>
            </w:r>
          </w:p>
          <w:p w:rsidRPr="002474CE" w:rsidR="00C6534A" w:rsidP="49A94D22" w:rsidRDefault="074284F2" w14:paraId="780EC5A8" w14:textId="69034F5A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– å planlegge og halde ein presentasjon </w:t>
            </w:r>
          </w:p>
          <w:p w:rsidRPr="002474CE" w:rsidR="00C6534A" w:rsidP="5E11F12E" w:rsidRDefault="074284F2" w14:paraId="588D4005" w14:textId="4820BF69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1F12E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– å gi respons på andre sine presentasjonar</w:t>
            </w:r>
          </w:p>
          <w:p w:rsidRPr="002474CE" w:rsidR="00C6534A" w:rsidP="5E11F12E" w:rsidRDefault="60C8B1A3" w14:paraId="5428E1FC" w14:textId="1429CC7C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1F12E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-------------------------------------------------------</w:t>
            </w:r>
          </w:p>
          <w:p w:rsidRPr="002474CE" w:rsidR="00C6534A" w:rsidP="5E11F12E" w:rsidRDefault="60C8B1A3" w14:paraId="2946DB82" w14:textId="65EDC4C1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5E11F12E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Øve til nasjonal prøve i lesing!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34CC946E" w:rsidRDefault="00C900C1" w14:paraId="5997CC1D" w14:noSpellErr="1" w14:textId="42DE9BA9">
            <w:pPr>
              <w:spacing w:line="100" w:lineRule="atLeast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Pr="0059728A" w:rsidR="00C6534A" w:rsidTr="09659A48" w14:paraId="0D1B5B2D" w14:textId="77777777">
        <w:trPr>
          <w:trHeight w:val="898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7AF59E82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B6D14" w:rsidR="00C6534A" w:rsidP="01A407A5" w:rsidRDefault="0BEAE6C5" w14:paraId="67C54083" w14:textId="14AA64A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1A407A5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-</w:t>
            </w:r>
            <w:r w:rsidRPr="01A407A5" w:rsidR="006B6D14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B</w:t>
            </w:r>
            <w:r w:rsidRPr="01A407A5" w:rsidR="7A22D86B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ruke sentrale mønstre for uttale i kommunikasjon</w:t>
            </w:r>
          </w:p>
          <w:p w:rsidRPr="006B6D14" w:rsidR="00C6534A" w:rsidP="714DDAD5" w:rsidRDefault="7ACB0E80" w14:paraId="3668F693" w14:textId="10A797EA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714DDAD5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-</w:t>
            </w:r>
            <w:r w:rsidRPr="714DDAD5" w:rsidR="006B6D14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U</w:t>
            </w:r>
            <w:r w:rsidRPr="714DDAD5" w:rsidR="7A22D86B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ttrykke seg med flyt og sammenheng med et variert ordforråd og idiomatiske uttrykk tilpasset formål, mottaker og situasjon</w:t>
            </w:r>
          </w:p>
          <w:p w:rsidRPr="006B6D14" w:rsidR="00C6534A" w:rsidP="714DDAD5" w:rsidRDefault="00C6534A" w14:paraId="760B9EEA" w14:textId="6674E13B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</w:p>
          <w:p w:rsidRPr="006B6D14" w:rsidR="00C6534A" w:rsidP="714DDAD5" w:rsidRDefault="2A97A281" w14:paraId="110FFD37" w14:textId="74B93DBB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</w:pPr>
            <w:r w:rsidRPr="714DDAD5">
              <w:rPr>
                <w:rFonts w:asciiTheme="minorHAnsi" w:hAnsiTheme="minorHAnsi" w:eastAsiaTheme="minorEastAsia" w:cstheme="minorBidi"/>
                <w:sz w:val="20"/>
                <w:szCs w:val="20"/>
                <w:lang w:val="nb-NO"/>
              </w:rPr>
              <w:t>Øve til nasjonal prøve i engelsk!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9728A" w:rsidR="00C6534A" w:rsidP="20D06967" w:rsidRDefault="79E9A176" w14:paraId="58C96FAD" w14:textId="010B20B5">
            <w:pPr>
              <w:snapToGrid w:val="0"/>
              <w:spacing w:after="160" w:line="100" w:lineRule="atLeast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en-US"/>
              </w:rPr>
            </w:pPr>
            <w:r w:rsidRPr="20D06967" w:rsidR="79E9A176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en-US"/>
              </w:rPr>
              <w:t xml:space="preserve">For </w:t>
            </w:r>
            <w:r w:rsidRPr="20D06967" w:rsidR="774FED87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  <w:lang w:val="en-US"/>
              </w:rPr>
              <w:t xml:space="preserve">Thursday: </w:t>
            </w:r>
            <w:r w:rsidRPr="20D06967" w:rsidR="5926D802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0"/>
                <w:szCs w:val="20"/>
                <w:lang w:val="en-US"/>
              </w:rPr>
              <w:t>Prepare for nasjonal prøve</w:t>
            </w:r>
          </w:p>
          <w:p w:rsidRPr="0059728A" w:rsidR="00C6534A" w:rsidP="714DDAD5" w:rsidRDefault="00C900C1" w14:paraId="29D6B04F" w14:textId="3A987F76">
            <w:pPr>
              <w:snapToGrid w:val="0"/>
              <w:spacing w:after="160" w:line="100" w:lineRule="atLeast"/>
              <w:rPr>
                <w:rFonts w:asciiTheme="minorHAnsi" w:hAnsiTheme="minorHAnsi" w:eastAsiaTheme="minorEastAsia" w:cstheme="minorBidi"/>
                <w:sz w:val="20"/>
                <w:szCs w:val="20"/>
                <w:lang w:val="en-US"/>
              </w:rPr>
            </w:pPr>
            <w:hyperlink r:id="rId11">
              <w:r w:rsidRPr="0059728A" w:rsidR="09168029">
                <w:rPr>
                  <w:rStyle w:val="Hyperkopling"/>
                  <w:rFonts w:asciiTheme="minorHAnsi" w:hAnsiTheme="minorHAnsi" w:eastAsiaTheme="minorEastAsia" w:cstheme="minorBidi"/>
                  <w:sz w:val="20"/>
                  <w:szCs w:val="20"/>
                  <w:lang w:val="en-US"/>
                </w:rPr>
                <w:t>https://www.udir.no/eksamen-og-prover/prover/eksempeloppgaver-tidligere-nasjonale-prover/8-9-trinn/engelsk/?path=cefglhhcefglih</w:t>
              </w:r>
            </w:hyperlink>
            <w:r w:rsidRPr="0059728A" w:rsidR="09168029">
              <w:rPr>
                <w:rFonts w:asciiTheme="minorHAnsi" w:hAnsiTheme="minorHAnsi" w:eastAsiaTheme="minorEastAsia" w:cstheme="minorBidi"/>
                <w:sz w:val="20"/>
                <w:szCs w:val="20"/>
                <w:lang w:val="en-US"/>
              </w:rPr>
              <w:t xml:space="preserve"> </w:t>
            </w:r>
          </w:p>
        </w:tc>
      </w:tr>
      <w:tr w:rsidRPr="002474CE" w:rsidR="00C6534A" w:rsidTr="09659A48" w14:paraId="7F2F599F" w14:textId="77777777">
        <w:trPr>
          <w:trHeight w:val="593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32B6E007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Samfunnsfag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474CE" w:rsidR="00C6534A" w:rsidP="49A94D22" w:rsidRDefault="0B1F0DF6" w14:paraId="53D5C5C2" w14:textId="0308AD33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Makt (val)</w:t>
            </w:r>
          </w:p>
          <w:p w:rsidRPr="002474CE" w:rsidR="00C6534A" w:rsidP="49A94D22" w:rsidRDefault="0B1F0DF6" w14:paraId="0AE7E223" w14:textId="2F362801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-Ha kunnskap om korleis lokalval og stortingsval går føre seg. </w:t>
            </w:r>
          </w:p>
          <w:p w:rsidRPr="002474CE" w:rsidR="00C6534A" w:rsidP="49A94D22" w:rsidRDefault="0B1F0DF6" w14:paraId="60E41624" w14:textId="3C51188C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– gjere greie for korleis ulike politiske parti fremjar ulike verdiar og interesser, knyte dette til aktuelle samfunnsspørsmål og argumentere for eige syn</w:t>
            </w:r>
          </w:p>
          <w:p w:rsidRPr="006B6D14" w:rsidR="00C6534A" w:rsidP="49A94D22" w:rsidRDefault="0B1F0DF6" w14:paraId="6B699379" w14:textId="5811168A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- gjere greie for politiske institusjonar i Noreg og deira rollefordeling og samanlikne dei med institusjonar i andre land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34CC946E" w:rsidRDefault="270F38EA" w14:paraId="393C33D4" w14:textId="05AEA2D5">
            <w:pPr>
              <w:snapToGrid w:val="0"/>
              <w:spacing w:line="100" w:lineRule="atLeast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</w:pPr>
          </w:p>
          <w:p w:rsidR="07F5B198" w:rsidP="5E11F12E" w:rsidRDefault="07F5B198" w14:paraId="0B3B00D3" w14:textId="797A3DD3">
            <w:pPr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  <w:p w:rsidRPr="002474CE" w:rsidR="00C6534A" w:rsidP="49A94D22" w:rsidRDefault="00C6534A" w14:paraId="3FE9F23F" w14:textId="37BC269C">
            <w:pPr>
              <w:pStyle w:val="Tabellinnhald"/>
              <w:snapToGrid w:val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2474CE" w:rsidR="00C6534A" w:rsidTr="09659A48" w14:paraId="5FEB466F" w14:textId="77777777">
        <w:trPr>
          <w:trHeight w:val="593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29AD0137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KRLE</w:t>
            </w:r>
          </w:p>
          <w:p w:rsidRPr="002474CE" w:rsidR="00C6534A" w:rsidP="49A94D22" w:rsidRDefault="00C6534A" w14:paraId="1F72F646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474CE" w:rsidR="00C6534A" w:rsidP="49A94D22" w:rsidRDefault="19F04344" w14:paraId="4CFD2043" w14:textId="529996AB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Etikk</w:t>
            </w:r>
          </w:p>
          <w:p w:rsidRPr="006B6D14" w:rsidR="00C6534A" w:rsidP="49A94D22" w:rsidRDefault="19F04344" w14:paraId="1E6416D3" w14:textId="18C3DEE2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-utforske og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samanlikne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etiske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idear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i filosofihistoria og bruke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dei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til å drøfte aktuelle etiske spørsmål</w:t>
            </w:r>
          </w:p>
          <w:p w:rsidRPr="006B6D14" w:rsidR="00C6534A" w:rsidP="49A94D22" w:rsidRDefault="19F04344" w14:paraId="5A4AA8CC" w14:textId="2FF474CC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-utforske eksistensielle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problemstillingar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og finne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løysingar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som er baserte på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erfaringane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dine</w:t>
            </w:r>
          </w:p>
          <w:p w:rsidRPr="006B6D14" w:rsidR="00C6534A" w:rsidP="49A94D22" w:rsidRDefault="19F04344" w14:paraId="40E546C1" w14:textId="38D53E02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-utforske andre sine perspektiv og handtere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usemje</w:t>
            </w:r>
            <w:proofErr w:type="spellEnd"/>
          </w:p>
          <w:p w:rsidRPr="006B6D14" w:rsidR="00C6534A" w:rsidP="49A94D22" w:rsidRDefault="19F04344" w14:paraId="454F6B22" w14:textId="41F9BE41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-reflektere over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ekstensiellle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spørsmål som er knytte til det å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vekse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opp og leve i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eit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mangfaldig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og globalt samfunn</w:t>
            </w:r>
          </w:p>
          <w:p w:rsidRPr="002474CE" w:rsidR="00C6534A" w:rsidP="49A94D22" w:rsidRDefault="19F04344" w14:paraId="18C123B0" w14:textId="157E58A6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-utforske og drøfte aktuelle etiske spørsmål som er knytte til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menneskerettar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, </w:t>
            </w:r>
            <w:proofErr w:type="spellStart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berekraft</w:t>
            </w:r>
            <w:proofErr w:type="spellEnd"/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og fattigdom</w:t>
            </w:r>
          </w:p>
          <w:p w:rsidRPr="002474CE" w:rsidR="00C6534A" w:rsidP="49A94D22" w:rsidRDefault="19F04344" w14:paraId="08CE6F91" w14:textId="5F660231">
            <w:pPr>
              <w:spacing w:line="285" w:lineRule="exac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-forklare omgrepa etikk og moral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7A643533" w:rsidRDefault="00C6534A" w14:paraId="0E8350D9" w14:textId="2150D285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</w:rPr>
            </w:pPr>
          </w:p>
          <w:p w:rsidRPr="002474CE" w:rsidR="00C6534A" w:rsidP="49A94D22" w:rsidRDefault="00C6534A" w14:paraId="61CDCEAD" w14:textId="359AC649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</w:p>
        </w:tc>
      </w:tr>
      <w:tr w:rsidRPr="002474CE" w:rsidR="00C6534A" w:rsidTr="09659A48" w14:paraId="72E7FFC0" w14:textId="77777777">
        <w:trPr>
          <w:trHeight w:val="465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78681E" w:rsidR="00C6534A" w:rsidP="49A94D22" w:rsidRDefault="00C6534A" w14:paraId="66880C8F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Naturfag</w:t>
            </w:r>
          </w:p>
          <w:p w:rsidRPr="002474CE" w:rsidR="00C6534A" w:rsidP="49A94D22" w:rsidRDefault="00C6534A" w14:paraId="6BB9E253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</w:p>
          <w:p w:rsidRPr="002474CE" w:rsidR="00C6534A" w:rsidP="49A94D22" w:rsidRDefault="00C6534A" w14:paraId="23DE523C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B6D14" w:rsidR="00C6534A" w:rsidP="49A94D22" w:rsidRDefault="437DD41D" w14:paraId="3E70515A" w14:textId="2DF7B157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Naturfag og vitskap</w:t>
            </w:r>
          </w:p>
          <w:p w:rsidRPr="006B6D14" w:rsidR="00C6534A" w:rsidP="49A94D22" w:rsidRDefault="437DD41D" w14:paraId="634D4688" w14:textId="72016317">
            <w:pPr>
              <w:snapToGrid w:val="0"/>
              <w:spacing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Delta i risikovurdering knytt til forsøk og følgje sikkerheitstiltaka.</w:t>
            </w:r>
          </w:p>
          <w:p w:rsidRPr="006B6D14" w:rsidR="00C6534A" w:rsidP="49A94D22" w:rsidRDefault="437DD41D" w14:paraId="77512D78" w14:textId="7FAB0CE9">
            <w:pPr>
              <w:snapToGrid w:val="0"/>
              <w:spacing w:after="160" w:line="259" w:lineRule="auto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Stille spørsmål og lage hypotesar om naturfaglege fenomen, identifisere avhengige og uavhengige variablar og samle data for å finne svar. Analysere og nytte innsamla data til å lage forklaringar, drøfte forklaringane i lys av relevant teori og vurdere kvaliteten på eigne og andre sine utforskingar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B6D14" w:rsidR="00C6534A" w:rsidP="659CFAD5" w:rsidRDefault="42B9C635" w14:paraId="52E56223" w14:textId="1240AEF7">
            <w:pPr>
              <w:pStyle w:val="Tabellinnhald"/>
              <w:snapToGrid w:val="0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5E11F12E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Ingen lekse</w:t>
            </w:r>
          </w:p>
        </w:tc>
      </w:tr>
      <w:tr w:rsidRPr="002474CE" w:rsidR="00C6534A" w:rsidTr="09659A48" w14:paraId="72EBBEB2" w14:textId="77777777">
        <w:trPr>
          <w:trHeight w:val="465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2A1BECA3" w14:textId="77777777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Tysk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B6D14" w:rsidR="00C6534A" w:rsidP="49A94D22" w:rsidRDefault="7D88BAC1" w14:paraId="28BB68DE" w14:textId="6F1111D3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</w:pPr>
            <w:proofErr w:type="spellStart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Lektion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1 “Du 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und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ich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  <w:lang w:val="nb-NO"/>
              </w:rPr>
              <w:t>”</w:t>
            </w:r>
          </w:p>
          <w:p w:rsidRPr="006B6D14" w:rsidR="00C6534A" w:rsidP="49A94D22" w:rsidRDefault="7D88BAC1" w14:paraId="602C8340" w14:textId="715BA4FC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-presentere seg</w:t>
            </w:r>
            <w:r w:rsidRPr="006B6D14" w:rsidR="079FB1ED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seie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farvel</w:t>
            </w:r>
          </w:p>
          <w:p w:rsidRPr="006B6D14" w:rsidR="00C6534A" w:rsidP="49A94D22" w:rsidRDefault="7D88BAC1" w14:paraId="0FA8DB5B" w14:textId="11B70BD9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-lage og svare på spørsmål</w:t>
            </w:r>
          </w:p>
          <w:p w:rsidRPr="006B6D14" w:rsidR="00C6534A" w:rsidP="49A94D22" w:rsidRDefault="7D88BAC1" w14:paraId="283812E4" w14:textId="71CA118D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lastRenderedPageBreak/>
              <w:t>-lage intervju</w:t>
            </w:r>
          </w:p>
          <w:p w:rsidRPr="006B6D14" w:rsidR="00C6534A" w:rsidP="49A94D22" w:rsidRDefault="7D88BAC1" w14:paraId="18063167" w14:textId="6EB64AC1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-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telje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frå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1 til 20</w:t>
            </w:r>
          </w:p>
          <w:p w:rsidRPr="006B6D14" w:rsidR="00C6534A" w:rsidP="49A94D22" w:rsidRDefault="7D88BAC1" w14:paraId="1C6FCC78" w14:textId="51FE9215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-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fortelje</w:t>
            </w:r>
            <w:proofErr w:type="spellEnd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 xml:space="preserve"> om eigne </w:t>
            </w:r>
            <w:proofErr w:type="spellStart"/>
            <w:r w:rsidRPr="006B6D1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  <w:t>hobbyar</w:t>
            </w:r>
            <w:proofErr w:type="spellEnd"/>
          </w:p>
          <w:p w:rsidRPr="002474CE" w:rsidR="00C6534A" w:rsidP="49A94D22" w:rsidRDefault="7D88BAC1" w14:paraId="3BF3F2CB" w14:textId="7411314C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-snakke i telefonen</w:t>
            </w:r>
          </w:p>
          <w:p w:rsidRPr="002474CE" w:rsidR="00C6534A" w:rsidP="7A643533" w:rsidRDefault="7D88BAC1" w14:paraId="73772B98" w14:textId="3E857003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-spørjeord: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wie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wer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woher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wo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was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wann</w:t>
            </w:r>
            <w:proofErr w:type="spellEnd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7A643533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warum</w:t>
            </w:r>
            <w:proofErr w:type="spellEnd"/>
          </w:p>
          <w:p w:rsidRPr="002474CE" w:rsidR="00C6534A" w:rsidP="49A94D22" w:rsidRDefault="7D88BAC1" w14:paraId="590643EC" w14:textId="6A5FB9BD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-presens av verb </w:t>
            </w:r>
          </w:p>
          <w:p w:rsidRPr="002474CE" w:rsidR="00C6534A" w:rsidP="49A94D22" w:rsidRDefault="5A24F7BD" w14:paraId="07547A01" w14:textId="6A41AC79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-uttale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34CC946E" w:rsidRDefault="70640F39" w14:paraId="5043CB0F" w14:textId="22A596B1">
            <w:pPr>
              <w:pStyle w:val="Normal"/>
              <w:snapToGrid w:val="0"/>
              <w:spacing w:line="100" w:lineRule="atLeas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</w:pPr>
            <w:proofErr w:type="spellStart"/>
            <w:proofErr w:type="spellStart"/>
            <w:r w:rsidRPr="34CC946E" w:rsidR="70640F3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>Freitag</w:t>
            </w:r>
            <w:proofErr w:type="spellEnd"/>
            <w:r w:rsidRPr="34CC946E" w:rsidR="70640F39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20"/>
                <w:szCs w:val="20"/>
              </w:rPr>
              <w:t xml:space="preserve">: </w:t>
            </w:r>
            <w:proofErr w:type="spellStart"/>
            <w:r w:rsidRPr="34CC946E" w:rsidR="4F2A2A30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Repetetisjon</w:t>
            </w:r>
            <w:proofErr w:type="spellEnd"/>
            <w:r w:rsidRPr="34CC946E" w:rsidR="4F2A2A30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 xml:space="preserve">: øve meir på tala (skriftleg), spørjeord og notat frå første time! </w:t>
            </w:r>
            <w:r w:rsidRPr="34CC946E" w:rsidR="6412EF13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sz w:val="20"/>
                <w:szCs w:val="20"/>
              </w:rPr>
              <w:t>NB! Rettskriving!</w:t>
            </w:r>
            <w:proofErr w:type="spellEnd"/>
            <w:proofErr w:type="spellStart"/>
            <w:proofErr w:type="spellEnd"/>
          </w:p>
        </w:tc>
      </w:tr>
      <w:tr w:rsidRPr="002474CE" w:rsidR="00413757" w:rsidTr="09659A48" w14:paraId="70C96471" w14:textId="77777777">
        <w:trPr>
          <w:trHeight w:val="465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413757" w:rsidP="49A94D22" w:rsidRDefault="00413757" w14:paraId="3E720B67" w14:textId="14108C56">
            <w:pPr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lastRenderedPageBreak/>
              <w:t>Norsk fordjuping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413757" w:rsidP="09659A48" w:rsidRDefault="4BC13C9D" w14:paraId="7696F14C" w14:textId="528992E6">
            <w:pPr>
              <w:pStyle w:val="Tabellinnhald"/>
              <w:snapToGrid w:val="0"/>
              <w:spacing w:line="100" w:lineRule="atLeast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9659A48" w:rsidR="42CDB97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Film</w:t>
            </w:r>
          </w:p>
          <w:p w:rsidRPr="002474CE" w:rsidR="00413757" w:rsidP="09659A48" w:rsidRDefault="4BC13C9D" w14:paraId="721EF1C7" w14:textId="021BDF0D">
            <w:pPr>
              <w:pStyle w:val="Tabellinnhald"/>
              <w:snapToGrid w:val="0"/>
              <w:spacing w:line="100" w:lineRule="atLeast"/>
              <w:rPr>
                <w:rFonts w:ascii="Liberation Serif" w:hAnsi="Liberation Serif" w:eastAsia="Bitstream Vera Sans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9659A48" w:rsidR="42CDB970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-</w:t>
            </w:r>
            <w:r w:rsidRPr="09659A48" w:rsidR="42CDB970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kjenne att verkemiddel i film – som kameravinkel, biletutsnitt, Hollywoodmodellen</w:t>
            </w:r>
          </w:p>
          <w:p w:rsidRPr="002474CE" w:rsidR="00413757" w:rsidP="09659A48" w:rsidRDefault="4BC13C9D" w14:paraId="365A57FB" w14:textId="28F130B4">
            <w:pPr>
              <w:pStyle w:val="Tabellinnhald"/>
              <w:snapToGrid w:val="0"/>
              <w:spacing w:line="100" w:lineRule="atLeas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09659A48" w:rsidR="42CDB970"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-filmmelding</w:t>
            </w:r>
          </w:p>
          <w:p w:rsidRPr="002474CE" w:rsidR="00413757" w:rsidP="09659A48" w:rsidRDefault="4BC13C9D" w14:paraId="382C470F" w14:textId="2B326D45">
            <w:pPr>
              <w:pStyle w:val="Tabellinnhald"/>
              <w:snapToGrid w:val="0"/>
              <w:spacing w:line="100" w:lineRule="atLeast"/>
              <w:rPr>
                <w:rFonts w:ascii="Calibri" w:hAnsi="Calibri" w:eastAsia="" w:cs="" w:asciiTheme="minorAscii" w:hAnsiTheme="minorAscii" w:eastAsiaTheme="minorEastAsia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B6D14" w:rsidR="00413757" w:rsidP="09659A48" w:rsidRDefault="4BC13C9D" w14:paraId="2EAC77E0" w14:textId="16376F3B">
            <w:pPr>
              <w:pStyle w:val="Tabellinnhald"/>
              <w:snapToGrid w:val="0"/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</w:pPr>
            <w:r w:rsidRPr="09659A48" w:rsidR="2EA86AB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 xml:space="preserve">Til </w:t>
            </w:r>
            <w:r w:rsidRPr="09659A48" w:rsidR="1F49D65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onsdag: Lær deg dei ulike typane biletutsnitt og kameravinklane vi har jobba med. Du må lære deg kva dei heiter på fagspråket</w:t>
            </w:r>
          </w:p>
          <w:p w:rsidRPr="006B6D14" w:rsidR="00413757" w:rsidP="09659A48" w:rsidRDefault="4BC13C9D" w14:paraId="15AEDFB8" w14:textId="6A7DFD53">
            <w:pPr>
              <w:pStyle w:val="Tabellinnhald"/>
              <w:snapToGrid w:val="0"/>
              <w:rPr>
                <w:rFonts w:ascii="Liberation Serif" w:hAnsi="Liberation Serif" w:eastAsia="Bitstream Vera Sans" w:cs="Times New Roman"/>
                <w:color w:val="000000" w:themeColor="text1"/>
                <w:sz w:val="24"/>
                <w:szCs w:val="24"/>
              </w:rPr>
            </w:pPr>
            <w:r w:rsidRPr="09659A48" w:rsidR="1F49D65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 xml:space="preserve">Til fredag: Du skal kunne fortelje om </w:t>
            </w:r>
            <w:proofErr w:type="spellStart"/>
            <w:r w:rsidRPr="09659A48" w:rsidR="1F49D65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>Hollywoodmodellen</w:t>
            </w:r>
            <w:proofErr w:type="spellEnd"/>
            <w:r w:rsidRPr="09659A48" w:rsidR="1F49D656">
              <w:rPr>
                <w:rFonts w:ascii="Calibri" w:hAnsi="Calibri" w:eastAsia="" w:cs="" w:asciiTheme="minorAscii" w:hAnsiTheme="minorAscii" w:eastAsiaTheme="minorEastAsia" w:cstheme="minorBidi"/>
                <w:color w:val="000000" w:themeColor="text1" w:themeTint="FF" w:themeShade="FF"/>
                <w:sz w:val="20"/>
                <w:szCs w:val="20"/>
              </w:rPr>
              <w:t xml:space="preserve"> (alle punkta).</w:t>
            </w:r>
          </w:p>
        </w:tc>
      </w:tr>
      <w:tr w:rsidR="714DDAD5" w:rsidTr="09659A48" w14:paraId="05ED4934" w14:textId="77777777">
        <w:trPr>
          <w:trHeight w:val="465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7ADFE7A9" w:rsidP="714DDAD5" w:rsidRDefault="7ADFE7A9" w14:paraId="7F301481" w14:textId="17AED352">
            <w:pPr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</w:pPr>
            <w:r w:rsidRPr="714DDAD5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 xml:space="preserve">Arbeidslivsfag 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36672F8" w:rsidP="714DDAD5" w:rsidRDefault="636672F8" w14:paraId="562D94AA" w14:textId="1FC3F67F">
            <w:pPr>
              <w:rPr>
                <w:rFonts w:asciiTheme="minorHAnsi" w:hAnsiTheme="minorHAnsi" w:eastAsiaTheme="minorEastAsia" w:cstheme="minorBidi"/>
                <w:color w:val="303030"/>
              </w:rPr>
            </w:pPr>
            <w:r w:rsidRPr="714DDAD5">
              <w:rPr>
                <w:rFonts w:asciiTheme="minorHAnsi" w:hAnsiTheme="minorHAnsi" w:eastAsiaTheme="minorEastAsia" w:cstheme="minorBidi"/>
                <w:color w:val="303030"/>
              </w:rPr>
              <w:t xml:space="preserve">Planlegge praktiske og </w:t>
            </w:r>
            <w:proofErr w:type="spellStart"/>
            <w:r w:rsidRPr="714DDAD5">
              <w:rPr>
                <w:rFonts w:asciiTheme="minorHAnsi" w:hAnsiTheme="minorHAnsi" w:eastAsiaTheme="minorEastAsia" w:cstheme="minorBidi"/>
                <w:color w:val="303030"/>
              </w:rPr>
              <w:t>yrkesrettede</w:t>
            </w:r>
            <w:proofErr w:type="spellEnd"/>
            <w:r w:rsidRPr="714DDAD5">
              <w:rPr>
                <w:rFonts w:asciiTheme="minorHAnsi" w:hAnsiTheme="minorHAnsi" w:eastAsiaTheme="minorEastAsia" w:cstheme="minorBidi"/>
                <w:color w:val="303030"/>
              </w:rPr>
              <w:t xml:space="preserve"> arbeidsoppdrag</w:t>
            </w:r>
          </w:p>
          <w:p w:rsidR="636672F8" w:rsidP="714DDAD5" w:rsidRDefault="636672F8" w14:paraId="6BDD788D" w14:textId="32FF2627">
            <w:pPr>
              <w:pStyle w:val="Tabellinnhald"/>
              <w:spacing w:line="100" w:lineRule="atLeast"/>
            </w:pPr>
            <w:r>
              <w:br/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ADFE7A9" w:rsidP="714DDAD5" w:rsidRDefault="7ADFE7A9" w14:paraId="37A34032" w14:textId="2A7C72DD">
            <w:pPr>
              <w:pStyle w:val="Tabellinnhald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</w:pPr>
            <w:r w:rsidRPr="714DDAD5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Til onsdag: Øve til praktisk prøve. Tema er </w:t>
            </w:r>
            <w:r w:rsidRPr="714DDAD5" w:rsidR="5CFFDC94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>arbeidsteikning</w:t>
            </w:r>
            <w:r w:rsidRPr="714DDAD5"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</w:rPr>
              <w:t xml:space="preserve"> og målestokk </w:t>
            </w:r>
          </w:p>
        </w:tc>
      </w:tr>
      <w:tr w:rsidRPr="002474CE" w:rsidR="00C6534A" w:rsidTr="09659A48" w14:paraId="0C777EE8" w14:textId="77777777">
        <w:trPr>
          <w:trHeight w:val="465"/>
          <w:jc w:val="center"/>
        </w:trPr>
        <w:tc>
          <w:tcPr>
            <w:tcW w:w="11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44FFA75A" w14:textId="77777777">
            <w:pPr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sz w:val="20"/>
                <w:szCs w:val="20"/>
                <w:lang w:val="nb-NO"/>
              </w:rPr>
              <w:t>Kunst og handverk</w:t>
            </w:r>
          </w:p>
        </w:tc>
        <w:tc>
          <w:tcPr>
            <w:tcW w:w="5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3626ACA9" w14:paraId="6DFB9E20" w14:textId="53A829AB">
            <w:pPr>
              <w:pStyle w:val="Tabellinnhald"/>
              <w:snapToGrid w:val="0"/>
              <w:spacing w:line="100" w:lineRule="atLeast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49A94D22"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0"/>
                <w:szCs w:val="20"/>
              </w:rPr>
              <w:t>Mappa mi</w:t>
            </w:r>
          </w:p>
        </w:tc>
        <w:tc>
          <w:tcPr>
            <w:tcW w:w="43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474CE" w:rsidR="00C6534A" w:rsidP="49A94D22" w:rsidRDefault="00C6534A" w14:paraId="70DF9E56" w14:textId="77777777">
            <w:pPr>
              <w:pStyle w:val="Tabellinnhald"/>
              <w:snapToGrid w:val="0"/>
              <w:rPr>
                <w:rFonts w:asciiTheme="minorHAnsi" w:hAnsiTheme="minorHAnsi" w:eastAsiaTheme="minorEastAsia" w:cstheme="minorBidi"/>
                <w:color w:val="000000" w:themeColor="text1"/>
                <w:sz w:val="20"/>
                <w:szCs w:val="20"/>
                <w:lang w:val="nb-NO"/>
              </w:rPr>
            </w:pPr>
          </w:p>
        </w:tc>
      </w:tr>
    </w:tbl>
    <w:p w:rsidRPr="002474CE" w:rsidR="00C6534A" w:rsidP="49A94D22" w:rsidRDefault="00C6534A" w14:paraId="738610EB" w14:textId="77777777">
      <w:pPr>
        <w:rPr>
          <w:rFonts w:asciiTheme="minorHAnsi" w:hAnsiTheme="minorHAnsi" w:eastAsiaTheme="minorEastAsia" w:cstheme="minorBidi"/>
          <w:b/>
          <w:bCs/>
          <w:sz w:val="20"/>
          <w:szCs w:val="20"/>
          <w:lang w:val="nb-NO"/>
        </w:rPr>
      </w:pPr>
      <w:r w:rsidRPr="002474CE">
        <w:rPr>
          <w:rFonts w:ascii="Times New Roman" w:hAnsi="Times New Roman" w:eastAsia="Arial"/>
          <w:b/>
          <w:bCs/>
          <w:sz w:val="32"/>
          <w:szCs w:val="32"/>
          <w:lang w:val="nb-NO"/>
        </w:rPr>
        <w:tab/>
      </w:r>
    </w:p>
    <w:p w:rsidRPr="002474CE" w:rsidR="00C6534A" w:rsidP="49A94D22" w:rsidRDefault="00C6534A" w14:paraId="637805D2" w14:textId="77777777">
      <w:pPr>
        <w:rPr>
          <w:rFonts w:asciiTheme="minorHAnsi" w:hAnsiTheme="minorHAnsi" w:eastAsiaTheme="minorEastAsia" w:cstheme="minorBidi"/>
          <w:b/>
          <w:bCs/>
          <w:sz w:val="20"/>
          <w:szCs w:val="20"/>
          <w:lang w:val="nb-NO"/>
        </w:rPr>
      </w:pPr>
    </w:p>
    <w:p w:rsidRPr="002474CE" w:rsidR="00C6534A" w:rsidP="49A94D22" w:rsidRDefault="00C6534A" w14:paraId="463F29E8" w14:textId="77777777">
      <w:pPr>
        <w:rPr>
          <w:rFonts w:asciiTheme="minorHAnsi" w:hAnsiTheme="minorHAnsi" w:eastAsiaTheme="minorEastAsia" w:cstheme="minorBidi"/>
          <w:b/>
          <w:bCs/>
          <w:sz w:val="20"/>
          <w:szCs w:val="20"/>
        </w:rPr>
      </w:pPr>
    </w:p>
    <w:p w:rsidRPr="002474CE" w:rsidR="00C6534A" w:rsidP="49A94D22" w:rsidRDefault="00C6534A" w14:paraId="3B7B4B86" w14:textId="77777777">
      <w:pPr>
        <w:rPr>
          <w:rFonts w:asciiTheme="minorHAnsi" w:hAnsiTheme="minorHAnsi" w:eastAsiaTheme="minorEastAsia" w:cstheme="minorBidi"/>
          <w:sz w:val="20"/>
          <w:szCs w:val="20"/>
        </w:rPr>
      </w:pPr>
    </w:p>
    <w:p w:rsidRPr="002474CE" w:rsidR="00C6534A" w:rsidP="49A94D22" w:rsidRDefault="00C6534A" w14:paraId="3A0FF5F2" w14:textId="77777777">
      <w:pPr>
        <w:rPr>
          <w:rFonts w:asciiTheme="minorHAnsi" w:hAnsiTheme="minorHAnsi" w:eastAsiaTheme="minorEastAsia" w:cstheme="minorBidi"/>
          <w:sz w:val="20"/>
          <w:szCs w:val="20"/>
        </w:rPr>
      </w:pPr>
    </w:p>
    <w:p w:rsidRPr="002474CE" w:rsidR="0009720A" w:rsidP="49A94D22" w:rsidRDefault="0009720A" w14:paraId="5630AD66" w14:textId="77777777">
      <w:pPr>
        <w:rPr>
          <w:rFonts w:asciiTheme="minorHAnsi" w:hAnsiTheme="minorHAnsi" w:eastAsiaTheme="minorEastAsia" w:cstheme="minorBidi"/>
          <w:sz w:val="20"/>
          <w:szCs w:val="20"/>
        </w:rPr>
      </w:pPr>
    </w:p>
    <w:sectPr w:rsidRPr="002474CE" w:rsidR="0009720A">
      <w:headerReference w:type="default" r:id="rId12"/>
      <w:footerReference w:type="default" r:id="rId13"/>
      <w:pgSz w:w="11906" w:h="16838" w:orient="portrait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0C2B" w:rsidP="008703AF" w:rsidRDefault="008B0C2B" w14:paraId="08EADAF6" w14:textId="77777777">
      <w:r>
        <w:separator/>
      </w:r>
    </w:p>
  </w:endnote>
  <w:endnote w:type="continuationSeparator" w:id="0">
    <w:p w:rsidR="008B0C2B" w:rsidP="008703AF" w:rsidRDefault="008B0C2B" w14:paraId="62DCB3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E0B4924" w:rsidTr="7E0B4924" w14:paraId="57371A46" w14:textId="77777777">
      <w:tc>
        <w:tcPr>
          <w:tcW w:w="3210" w:type="dxa"/>
        </w:tcPr>
        <w:p w:rsidR="7E0B4924" w:rsidP="7E0B4924" w:rsidRDefault="7E0B4924" w14:paraId="4625D296" w14:textId="032EB325">
          <w:pPr>
            <w:pStyle w:val="Topptekst"/>
            <w:ind w:left="-115"/>
          </w:pPr>
        </w:p>
      </w:tc>
      <w:tc>
        <w:tcPr>
          <w:tcW w:w="3210" w:type="dxa"/>
        </w:tcPr>
        <w:p w:rsidR="7E0B4924" w:rsidP="7E0B4924" w:rsidRDefault="7E0B4924" w14:paraId="1641F040" w14:textId="7E54773A">
          <w:pPr>
            <w:pStyle w:val="Topptekst"/>
            <w:jc w:val="center"/>
          </w:pPr>
        </w:p>
      </w:tc>
      <w:tc>
        <w:tcPr>
          <w:tcW w:w="3210" w:type="dxa"/>
        </w:tcPr>
        <w:p w:rsidR="7E0B4924" w:rsidP="7E0B4924" w:rsidRDefault="7E0B4924" w14:paraId="5829AC3F" w14:textId="406D4C44">
          <w:pPr>
            <w:pStyle w:val="Topptekst"/>
            <w:ind w:right="-115"/>
            <w:jc w:val="right"/>
          </w:pPr>
        </w:p>
      </w:tc>
    </w:tr>
  </w:tbl>
  <w:p w:rsidR="7E0B4924" w:rsidP="7E0B4924" w:rsidRDefault="7E0B4924" w14:paraId="6D08CA75" w14:textId="265F2DB9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0C2B" w:rsidP="008703AF" w:rsidRDefault="008B0C2B" w14:paraId="7F841EC8" w14:textId="77777777">
      <w:r>
        <w:separator/>
      </w:r>
    </w:p>
  </w:footnote>
  <w:footnote w:type="continuationSeparator" w:id="0">
    <w:p w:rsidR="008B0C2B" w:rsidP="008703AF" w:rsidRDefault="008B0C2B" w14:paraId="66FC9E5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8703AF" w:rsidR="008703AF" w:rsidP="008703AF" w:rsidRDefault="00DE0F7E" w14:paraId="386AB730" w14:textId="790AB2B4">
    <w:pPr>
      <w:pStyle w:val="Topptekst"/>
      <w:jc w:val="center"/>
      <w:rPr>
        <w:rFonts w:ascii="Abadi" w:hAnsi="Abad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6B8C18C" wp14:editId="7F62D949">
          <wp:simplePos x="0" y="0"/>
          <wp:positionH relativeFrom="column">
            <wp:posOffset>5775960</wp:posOffset>
          </wp:positionH>
          <wp:positionV relativeFrom="paragraph">
            <wp:posOffset>-208280</wp:posOffset>
          </wp:positionV>
          <wp:extent cx="774700" cy="467360"/>
          <wp:effectExtent l="0" t="0" r="6350" b="8890"/>
          <wp:wrapThrough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hrough>
          <wp:docPr id="2" name="Bile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47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4B2">
      <w:rPr>
        <w:noProof/>
      </w:rPr>
      <w:drawing>
        <wp:anchor distT="0" distB="0" distL="114300" distR="114300" simplePos="0" relativeHeight="251658240" behindDoc="0" locked="0" layoutInCell="1" allowOverlap="1" wp14:anchorId="70A90B5D" wp14:editId="0A25A292">
          <wp:simplePos x="0" y="0"/>
          <wp:positionH relativeFrom="column">
            <wp:posOffset>-269240</wp:posOffset>
          </wp:positionH>
          <wp:positionV relativeFrom="paragraph">
            <wp:posOffset>-208280</wp:posOffset>
          </wp:positionV>
          <wp:extent cx="730250" cy="467360"/>
          <wp:effectExtent l="0" t="0" r="0" b="8890"/>
          <wp:wrapThrough wrapText="bothSides">
            <wp:wrapPolygon edited="0">
              <wp:start x="0" y="0"/>
              <wp:lineTo x="0" y="21130"/>
              <wp:lineTo x="20849" y="21130"/>
              <wp:lineTo x="20849" y="0"/>
              <wp:lineTo x="0" y="0"/>
            </wp:wrapPolygon>
          </wp:wrapThrough>
          <wp:docPr id="1" name="Bile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03AF" w:rsidR="008703AF">
      <w:rPr>
        <w:rFonts w:ascii="Abadi" w:hAnsi="Abadi"/>
      </w:rPr>
      <w:t xml:space="preserve">HAFSLO BARNE- OG UNGDOMSSKULE </w:t>
    </w:r>
    <w:r w:rsidRPr="008703AF" w:rsidR="008703AF">
      <w:rPr>
        <w:rFonts w:ascii="Abadi" w:hAnsi="Abadi"/>
      </w:rPr>
      <w:br/>
    </w:r>
    <w:r w:rsidRPr="008703AF" w:rsidR="008703AF">
      <w:rPr>
        <w:rFonts w:ascii="Abadi" w:hAnsi="Abadi"/>
      </w:rPr>
      <w:t>Me står saman for ein tryggoppvekst i eit aktivt og inkluderandelæringsmiljø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64F5"/>
    <w:multiLevelType w:val="hybridMultilevel"/>
    <w:tmpl w:val="C66009D6"/>
    <w:lvl w:ilvl="0" w:tplc="A71C4A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456BC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2415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1CC39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7C71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F402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784B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A679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842DA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604256"/>
    <w:multiLevelType w:val="hybridMultilevel"/>
    <w:tmpl w:val="391EAC16"/>
    <w:lvl w:ilvl="0" w:tplc="36885D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3881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72EB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5289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3AE4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02BE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C2F8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668C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FC91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9F710C"/>
    <w:multiLevelType w:val="hybridMultilevel"/>
    <w:tmpl w:val="3D7C3486"/>
    <w:lvl w:ilvl="0" w:tplc="4614FA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int="default" w:ascii="Franklin Gothic Book" w:hAnsi="Franklin Gothic Book"/>
      </w:rPr>
    </w:lvl>
    <w:lvl w:ilvl="1" w:tplc="E410EE7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2" w:tplc="CAF0D60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hint="default" w:ascii="Franklin Gothic Book" w:hAnsi="Franklin Gothic Book"/>
      </w:rPr>
    </w:lvl>
    <w:lvl w:ilvl="3" w:tplc="781438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hint="default" w:ascii="Franklin Gothic Book" w:hAnsi="Franklin Gothic Book"/>
      </w:rPr>
    </w:lvl>
    <w:lvl w:ilvl="4" w:tplc="9F52A7C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hint="default" w:ascii="Franklin Gothic Book" w:hAnsi="Franklin Gothic Book"/>
      </w:rPr>
    </w:lvl>
    <w:lvl w:ilvl="5" w:tplc="AF1666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hint="default" w:ascii="Franklin Gothic Book" w:hAnsi="Franklin Gothic Book"/>
      </w:rPr>
    </w:lvl>
    <w:lvl w:ilvl="6" w:tplc="637630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hint="default" w:ascii="Franklin Gothic Book" w:hAnsi="Franklin Gothic Book"/>
      </w:rPr>
    </w:lvl>
    <w:lvl w:ilvl="7" w:tplc="07C21FF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hint="default" w:ascii="Franklin Gothic Book" w:hAnsi="Franklin Gothic Book"/>
      </w:rPr>
    </w:lvl>
    <w:lvl w:ilvl="8" w:tplc="782CA35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hint="default" w:ascii="Franklin Gothic Book" w:hAnsi="Franklin Gothic Book"/>
      </w:rPr>
    </w:lvl>
  </w:abstractNum>
  <w:abstractNum w:abstractNumId="3" w15:restartNumberingAfterBreak="0">
    <w:nsid w:val="253928F7"/>
    <w:multiLevelType w:val="hybridMultilevel"/>
    <w:tmpl w:val="A5AAE544"/>
    <w:lvl w:ilvl="0" w:tplc="F998E3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5250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C2E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347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5EDB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1689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26CA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DC30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5C8C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0D664C"/>
    <w:multiLevelType w:val="hybridMultilevel"/>
    <w:tmpl w:val="89DC2134"/>
    <w:lvl w:ilvl="0" w:tplc="4014A6A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int="default" w:ascii="Franklin Gothic Book" w:hAnsi="Franklin Gothic Book"/>
      </w:rPr>
    </w:lvl>
    <w:lvl w:ilvl="1" w:tplc="FBBC04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hint="default" w:ascii="Franklin Gothic Book" w:hAnsi="Franklin Gothic Book"/>
      </w:rPr>
    </w:lvl>
    <w:lvl w:ilvl="2" w:tplc="1BBC575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hint="default" w:ascii="Franklin Gothic Book" w:hAnsi="Franklin Gothic Book"/>
      </w:rPr>
    </w:lvl>
    <w:lvl w:ilvl="3" w:tplc="EE54963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hint="default" w:ascii="Franklin Gothic Book" w:hAnsi="Franklin Gothic Book"/>
      </w:rPr>
    </w:lvl>
    <w:lvl w:ilvl="4" w:tplc="134C87F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hint="default" w:ascii="Franklin Gothic Book" w:hAnsi="Franklin Gothic Book"/>
      </w:rPr>
    </w:lvl>
    <w:lvl w:ilvl="5" w:tplc="8272ADB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hint="default" w:ascii="Franklin Gothic Book" w:hAnsi="Franklin Gothic Book"/>
      </w:rPr>
    </w:lvl>
    <w:lvl w:ilvl="6" w:tplc="9370A6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hint="default" w:ascii="Franklin Gothic Book" w:hAnsi="Franklin Gothic Book"/>
      </w:rPr>
    </w:lvl>
    <w:lvl w:ilvl="7" w:tplc="336402D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hint="default" w:ascii="Franklin Gothic Book" w:hAnsi="Franklin Gothic Book"/>
      </w:rPr>
    </w:lvl>
    <w:lvl w:ilvl="8" w:tplc="CEF66A6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hint="default" w:ascii="Franklin Gothic Book" w:hAnsi="Franklin Gothic Book"/>
      </w:rPr>
    </w:lvl>
  </w:abstractNum>
  <w:abstractNum w:abstractNumId="5" w15:restartNumberingAfterBreak="0">
    <w:nsid w:val="579F396A"/>
    <w:multiLevelType w:val="hybridMultilevel"/>
    <w:tmpl w:val="BCD83998"/>
    <w:lvl w:ilvl="0" w:tplc="DB445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A2A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9A9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6E7B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F00C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22D7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4A31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AC08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DA4F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0885E8A"/>
    <w:multiLevelType w:val="multilevel"/>
    <w:tmpl w:val="1BA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4A"/>
    <w:rsid w:val="00022510"/>
    <w:rsid w:val="0009720A"/>
    <w:rsid w:val="00126881"/>
    <w:rsid w:val="0014B09F"/>
    <w:rsid w:val="002474CE"/>
    <w:rsid w:val="00274360"/>
    <w:rsid w:val="002D5CAB"/>
    <w:rsid w:val="003C24EE"/>
    <w:rsid w:val="003E574A"/>
    <w:rsid w:val="00413757"/>
    <w:rsid w:val="0041548B"/>
    <w:rsid w:val="00415634"/>
    <w:rsid w:val="00424227"/>
    <w:rsid w:val="00427364"/>
    <w:rsid w:val="004772D8"/>
    <w:rsid w:val="004F192E"/>
    <w:rsid w:val="00560B1B"/>
    <w:rsid w:val="0059728A"/>
    <w:rsid w:val="005F0D6A"/>
    <w:rsid w:val="005F3859"/>
    <w:rsid w:val="00634844"/>
    <w:rsid w:val="006B6D14"/>
    <w:rsid w:val="00725D04"/>
    <w:rsid w:val="00731B66"/>
    <w:rsid w:val="0078681E"/>
    <w:rsid w:val="008703AF"/>
    <w:rsid w:val="00875120"/>
    <w:rsid w:val="008B0C2B"/>
    <w:rsid w:val="008B4393"/>
    <w:rsid w:val="008C1234"/>
    <w:rsid w:val="00A670B8"/>
    <w:rsid w:val="00B55E0C"/>
    <w:rsid w:val="00B67917"/>
    <w:rsid w:val="00B80A31"/>
    <w:rsid w:val="00C6534A"/>
    <w:rsid w:val="00C900C1"/>
    <w:rsid w:val="00CF2129"/>
    <w:rsid w:val="00DE0F7E"/>
    <w:rsid w:val="00EE1713"/>
    <w:rsid w:val="00F74879"/>
    <w:rsid w:val="00FE24B2"/>
    <w:rsid w:val="00FE307B"/>
    <w:rsid w:val="01A407A5"/>
    <w:rsid w:val="01E11BED"/>
    <w:rsid w:val="02BD1066"/>
    <w:rsid w:val="02CFFDB8"/>
    <w:rsid w:val="02EB7719"/>
    <w:rsid w:val="033A2D09"/>
    <w:rsid w:val="036BE21E"/>
    <w:rsid w:val="03A44588"/>
    <w:rsid w:val="0402BD13"/>
    <w:rsid w:val="044B71C2"/>
    <w:rsid w:val="045F201D"/>
    <w:rsid w:val="0478985C"/>
    <w:rsid w:val="04970874"/>
    <w:rsid w:val="04D05585"/>
    <w:rsid w:val="04D51925"/>
    <w:rsid w:val="051817FA"/>
    <w:rsid w:val="0575039A"/>
    <w:rsid w:val="05BD1A70"/>
    <w:rsid w:val="070BE089"/>
    <w:rsid w:val="074284F2"/>
    <w:rsid w:val="077DAFCF"/>
    <w:rsid w:val="079FB1ED"/>
    <w:rsid w:val="07F5B198"/>
    <w:rsid w:val="080F80E4"/>
    <w:rsid w:val="082EBE4B"/>
    <w:rsid w:val="083C443F"/>
    <w:rsid w:val="084402F3"/>
    <w:rsid w:val="09125FC8"/>
    <w:rsid w:val="09168029"/>
    <w:rsid w:val="0921274F"/>
    <w:rsid w:val="09269AE6"/>
    <w:rsid w:val="09616755"/>
    <w:rsid w:val="09659A48"/>
    <w:rsid w:val="098DC4DB"/>
    <w:rsid w:val="0A1A34C6"/>
    <w:rsid w:val="0B11594B"/>
    <w:rsid w:val="0B1F0DF6"/>
    <w:rsid w:val="0B8A342B"/>
    <w:rsid w:val="0BCEAE4D"/>
    <w:rsid w:val="0BD5E865"/>
    <w:rsid w:val="0BEAE6C5"/>
    <w:rsid w:val="0C576B20"/>
    <w:rsid w:val="0D538B3F"/>
    <w:rsid w:val="0D6990D4"/>
    <w:rsid w:val="0DDE7D4C"/>
    <w:rsid w:val="0E3146D1"/>
    <w:rsid w:val="0F4EBF05"/>
    <w:rsid w:val="0F7A9D0F"/>
    <w:rsid w:val="1023E8A1"/>
    <w:rsid w:val="10C6F586"/>
    <w:rsid w:val="11172084"/>
    <w:rsid w:val="11439516"/>
    <w:rsid w:val="1159547C"/>
    <w:rsid w:val="11C677FD"/>
    <w:rsid w:val="1203C999"/>
    <w:rsid w:val="126F397C"/>
    <w:rsid w:val="1270A910"/>
    <w:rsid w:val="12ABC5E9"/>
    <w:rsid w:val="12DEA82C"/>
    <w:rsid w:val="12E87EFA"/>
    <w:rsid w:val="1396F1EB"/>
    <w:rsid w:val="14069875"/>
    <w:rsid w:val="14270A87"/>
    <w:rsid w:val="15306B8F"/>
    <w:rsid w:val="1570EE7F"/>
    <w:rsid w:val="15A268D6"/>
    <w:rsid w:val="15CFC72B"/>
    <w:rsid w:val="1622E6B9"/>
    <w:rsid w:val="16C13A56"/>
    <w:rsid w:val="1717A950"/>
    <w:rsid w:val="172061C8"/>
    <w:rsid w:val="1769AD66"/>
    <w:rsid w:val="186CB4F4"/>
    <w:rsid w:val="18D0E08B"/>
    <w:rsid w:val="193282FD"/>
    <w:rsid w:val="198C819A"/>
    <w:rsid w:val="19F04344"/>
    <w:rsid w:val="1B3197EB"/>
    <w:rsid w:val="1BA8C3A8"/>
    <w:rsid w:val="1BDE3A4F"/>
    <w:rsid w:val="1C4ACE35"/>
    <w:rsid w:val="1C79A0DD"/>
    <w:rsid w:val="1CC3AB22"/>
    <w:rsid w:val="1CF69109"/>
    <w:rsid w:val="1D79805D"/>
    <w:rsid w:val="1DA462B5"/>
    <w:rsid w:val="1E26126E"/>
    <w:rsid w:val="1E4F5821"/>
    <w:rsid w:val="1E6C77E5"/>
    <w:rsid w:val="1F463034"/>
    <w:rsid w:val="1F49D656"/>
    <w:rsid w:val="204E6B28"/>
    <w:rsid w:val="20D06967"/>
    <w:rsid w:val="20FA9A9F"/>
    <w:rsid w:val="2192DBB5"/>
    <w:rsid w:val="21F1BD3C"/>
    <w:rsid w:val="2386C6F7"/>
    <w:rsid w:val="23AAEA0E"/>
    <w:rsid w:val="24BE99A5"/>
    <w:rsid w:val="25D1D73F"/>
    <w:rsid w:val="25DEE903"/>
    <w:rsid w:val="260A06E1"/>
    <w:rsid w:val="270F38EA"/>
    <w:rsid w:val="27C1A87B"/>
    <w:rsid w:val="27EEDE21"/>
    <w:rsid w:val="28767CED"/>
    <w:rsid w:val="28A09959"/>
    <w:rsid w:val="28D0569B"/>
    <w:rsid w:val="299BC704"/>
    <w:rsid w:val="29C68E47"/>
    <w:rsid w:val="2A263094"/>
    <w:rsid w:val="2A97A281"/>
    <w:rsid w:val="2B669859"/>
    <w:rsid w:val="2DDA8E41"/>
    <w:rsid w:val="2EA86AB6"/>
    <w:rsid w:val="2EF36624"/>
    <w:rsid w:val="2EFF6C38"/>
    <w:rsid w:val="2F88CD68"/>
    <w:rsid w:val="2FD9CF30"/>
    <w:rsid w:val="301395DF"/>
    <w:rsid w:val="303E7722"/>
    <w:rsid w:val="3062AD5E"/>
    <w:rsid w:val="315D09B6"/>
    <w:rsid w:val="31B664D2"/>
    <w:rsid w:val="31E4C415"/>
    <w:rsid w:val="33595350"/>
    <w:rsid w:val="33B36BD8"/>
    <w:rsid w:val="33DE03AB"/>
    <w:rsid w:val="34CC946E"/>
    <w:rsid w:val="34D397C8"/>
    <w:rsid w:val="34D4B6F4"/>
    <w:rsid w:val="34ED3BAF"/>
    <w:rsid w:val="351C64D7"/>
    <w:rsid w:val="3626ACA9"/>
    <w:rsid w:val="36296825"/>
    <w:rsid w:val="3658C387"/>
    <w:rsid w:val="36608240"/>
    <w:rsid w:val="36CC8D15"/>
    <w:rsid w:val="36CFB30D"/>
    <w:rsid w:val="36DBBDFC"/>
    <w:rsid w:val="37C59F61"/>
    <w:rsid w:val="3837698A"/>
    <w:rsid w:val="38E6F8C7"/>
    <w:rsid w:val="38F9E8DD"/>
    <w:rsid w:val="3968EADA"/>
    <w:rsid w:val="39BBFEEA"/>
    <w:rsid w:val="39F33794"/>
    <w:rsid w:val="3A842A58"/>
    <w:rsid w:val="3C2A7C5B"/>
    <w:rsid w:val="3C971F84"/>
    <w:rsid w:val="3C991084"/>
    <w:rsid w:val="3CBB9DD6"/>
    <w:rsid w:val="3D3B0C9B"/>
    <w:rsid w:val="3DB8078C"/>
    <w:rsid w:val="3DBD798B"/>
    <w:rsid w:val="3DDF7734"/>
    <w:rsid w:val="3E8F700D"/>
    <w:rsid w:val="3E9CDDF6"/>
    <w:rsid w:val="3EA09195"/>
    <w:rsid w:val="3EAA1EC0"/>
    <w:rsid w:val="3EDBB8F7"/>
    <w:rsid w:val="3F30E942"/>
    <w:rsid w:val="3F621D1D"/>
    <w:rsid w:val="3F7DCCB3"/>
    <w:rsid w:val="3F8DC4AD"/>
    <w:rsid w:val="3FD0B146"/>
    <w:rsid w:val="401612B8"/>
    <w:rsid w:val="4055000F"/>
    <w:rsid w:val="40E51814"/>
    <w:rsid w:val="41030A08"/>
    <w:rsid w:val="42082976"/>
    <w:rsid w:val="42B9C635"/>
    <w:rsid w:val="42CDB970"/>
    <w:rsid w:val="42DCA5B2"/>
    <w:rsid w:val="437DD41D"/>
    <w:rsid w:val="440E315D"/>
    <w:rsid w:val="44478501"/>
    <w:rsid w:val="444EB8B8"/>
    <w:rsid w:val="452B8BEF"/>
    <w:rsid w:val="466D8837"/>
    <w:rsid w:val="468895C8"/>
    <w:rsid w:val="46EECD3D"/>
    <w:rsid w:val="476D311D"/>
    <w:rsid w:val="47B81C50"/>
    <w:rsid w:val="486A4137"/>
    <w:rsid w:val="48AC9F0B"/>
    <w:rsid w:val="48AF6248"/>
    <w:rsid w:val="4982420F"/>
    <w:rsid w:val="498AC23E"/>
    <w:rsid w:val="49A94D22"/>
    <w:rsid w:val="4AC4F407"/>
    <w:rsid w:val="4AE50552"/>
    <w:rsid w:val="4B0679D6"/>
    <w:rsid w:val="4B08D23A"/>
    <w:rsid w:val="4B16BC5D"/>
    <w:rsid w:val="4BC13C9D"/>
    <w:rsid w:val="4C40A240"/>
    <w:rsid w:val="4CA24A37"/>
    <w:rsid w:val="4CFCEF8D"/>
    <w:rsid w:val="4D1FC73D"/>
    <w:rsid w:val="4D4D8D90"/>
    <w:rsid w:val="4E1DF77D"/>
    <w:rsid w:val="4F2A2A30"/>
    <w:rsid w:val="4FA2005D"/>
    <w:rsid w:val="510EAD9F"/>
    <w:rsid w:val="514C9683"/>
    <w:rsid w:val="51946CE7"/>
    <w:rsid w:val="51A5F7E2"/>
    <w:rsid w:val="51CDE844"/>
    <w:rsid w:val="5222360C"/>
    <w:rsid w:val="524A8EEF"/>
    <w:rsid w:val="52A5775A"/>
    <w:rsid w:val="53935A5D"/>
    <w:rsid w:val="53B30D93"/>
    <w:rsid w:val="53E59DB6"/>
    <w:rsid w:val="544BB425"/>
    <w:rsid w:val="549DE50C"/>
    <w:rsid w:val="552DF218"/>
    <w:rsid w:val="555BEB13"/>
    <w:rsid w:val="55EF6FF1"/>
    <w:rsid w:val="56310623"/>
    <w:rsid w:val="565E2123"/>
    <w:rsid w:val="56A067FA"/>
    <w:rsid w:val="56E8AAB1"/>
    <w:rsid w:val="5795A7E4"/>
    <w:rsid w:val="58A59B31"/>
    <w:rsid w:val="591887C4"/>
    <w:rsid w:val="5926D802"/>
    <w:rsid w:val="595C58A9"/>
    <w:rsid w:val="59AE2820"/>
    <w:rsid w:val="59F62379"/>
    <w:rsid w:val="5A24F7BD"/>
    <w:rsid w:val="5A6FD897"/>
    <w:rsid w:val="5A8B83AE"/>
    <w:rsid w:val="5AE2F2F3"/>
    <w:rsid w:val="5B06AB2E"/>
    <w:rsid w:val="5B143536"/>
    <w:rsid w:val="5C0BA8F8"/>
    <w:rsid w:val="5CC05B87"/>
    <w:rsid w:val="5CCD0036"/>
    <w:rsid w:val="5CFFDC94"/>
    <w:rsid w:val="5D421B45"/>
    <w:rsid w:val="5E11F12E"/>
    <w:rsid w:val="5E92B156"/>
    <w:rsid w:val="5EF6BF54"/>
    <w:rsid w:val="5EFF81BB"/>
    <w:rsid w:val="5F2ED8F8"/>
    <w:rsid w:val="5FC32C95"/>
    <w:rsid w:val="600993FD"/>
    <w:rsid w:val="607553BB"/>
    <w:rsid w:val="60AF5C63"/>
    <w:rsid w:val="60C8B1A3"/>
    <w:rsid w:val="6150DF68"/>
    <w:rsid w:val="6261C21F"/>
    <w:rsid w:val="62762129"/>
    <w:rsid w:val="62D75A04"/>
    <w:rsid w:val="6311F11D"/>
    <w:rsid w:val="636672F8"/>
    <w:rsid w:val="637F3275"/>
    <w:rsid w:val="63E46E59"/>
    <w:rsid w:val="6412EF13"/>
    <w:rsid w:val="64278BBD"/>
    <w:rsid w:val="64787845"/>
    <w:rsid w:val="6502F725"/>
    <w:rsid w:val="6591DC36"/>
    <w:rsid w:val="659CFAD5"/>
    <w:rsid w:val="65F5AB8D"/>
    <w:rsid w:val="67CC05D9"/>
    <w:rsid w:val="67F2916E"/>
    <w:rsid w:val="6A21F60A"/>
    <w:rsid w:val="6A663F66"/>
    <w:rsid w:val="6A6DAD02"/>
    <w:rsid w:val="6AF55C60"/>
    <w:rsid w:val="6B3FB5A8"/>
    <w:rsid w:val="6B991A17"/>
    <w:rsid w:val="6BBCD3B6"/>
    <w:rsid w:val="6C0FE631"/>
    <w:rsid w:val="6C14A3E1"/>
    <w:rsid w:val="6C1FA08E"/>
    <w:rsid w:val="6C7505DF"/>
    <w:rsid w:val="6D0F16AE"/>
    <w:rsid w:val="6DAC624C"/>
    <w:rsid w:val="6DC8B0DC"/>
    <w:rsid w:val="6DE09150"/>
    <w:rsid w:val="6F8679BB"/>
    <w:rsid w:val="6FCF123A"/>
    <w:rsid w:val="6FF3C625"/>
    <w:rsid w:val="70640F39"/>
    <w:rsid w:val="7093650B"/>
    <w:rsid w:val="70EC311F"/>
    <w:rsid w:val="714DDAD5"/>
    <w:rsid w:val="72784CC4"/>
    <w:rsid w:val="72BF23B4"/>
    <w:rsid w:val="735284B5"/>
    <w:rsid w:val="7379299C"/>
    <w:rsid w:val="74490AB5"/>
    <w:rsid w:val="744CA60F"/>
    <w:rsid w:val="75054677"/>
    <w:rsid w:val="75E2BA29"/>
    <w:rsid w:val="75F382B4"/>
    <w:rsid w:val="768EAD8B"/>
    <w:rsid w:val="76ABF46F"/>
    <w:rsid w:val="76E0DFE7"/>
    <w:rsid w:val="774FED87"/>
    <w:rsid w:val="776E4B39"/>
    <w:rsid w:val="782B8EEE"/>
    <w:rsid w:val="784AD6AA"/>
    <w:rsid w:val="787E13C8"/>
    <w:rsid w:val="7913E557"/>
    <w:rsid w:val="79E9A176"/>
    <w:rsid w:val="7A22D86B"/>
    <w:rsid w:val="7A643533"/>
    <w:rsid w:val="7A8011B6"/>
    <w:rsid w:val="7AB4DEF3"/>
    <w:rsid w:val="7ABDD723"/>
    <w:rsid w:val="7ACB0E80"/>
    <w:rsid w:val="7ADFE7A9"/>
    <w:rsid w:val="7B751D0A"/>
    <w:rsid w:val="7B88A106"/>
    <w:rsid w:val="7B9A78F4"/>
    <w:rsid w:val="7BD7C02F"/>
    <w:rsid w:val="7C2B6D50"/>
    <w:rsid w:val="7C987B02"/>
    <w:rsid w:val="7D88BAC1"/>
    <w:rsid w:val="7DC73DB1"/>
    <w:rsid w:val="7E0B4924"/>
    <w:rsid w:val="7E9F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4CF1"/>
  <w15:chartTrackingRefBased/>
  <w15:docId w15:val="{FB56DFF6-07D2-4202-A41C-0C722EFE92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534A"/>
    <w:pPr>
      <w:widowControl w:val="0"/>
      <w:suppressAutoHyphens/>
      <w:spacing w:after="0" w:line="240" w:lineRule="auto"/>
    </w:pPr>
    <w:rPr>
      <w:rFonts w:ascii="Liberation Serif" w:hAnsi="Liberation Serif" w:eastAsia="Bitstream Vera Sans" w:cs="Times New Roman"/>
      <w:kern w:val="1"/>
      <w:sz w:val="24"/>
      <w:szCs w:val="24"/>
      <w:lang w:eastAsia="ja-JP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paragraph" w:styleId="Tabellinnhald" w:customStyle="1">
    <w:name w:val="Tabellinnhald"/>
    <w:basedOn w:val="Normal"/>
    <w:rsid w:val="00C6534A"/>
    <w:pPr>
      <w:suppressLineNumbers/>
    </w:pPr>
  </w:style>
  <w:style w:type="paragraph" w:styleId="Tabelloverskrift" w:customStyle="1">
    <w:name w:val="Tabelloverskrift"/>
    <w:basedOn w:val="Tabellinnhald"/>
    <w:rsid w:val="00C6534A"/>
    <w:pPr>
      <w:jc w:val="center"/>
    </w:pPr>
    <w:rPr>
      <w:b/>
      <w:bCs/>
      <w:i/>
      <w:iCs/>
    </w:rPr>
  </w:style>
  <w:style w:type="table" w:styleId="Tabellrutenett">
    <w:name w:val="Table Grid"/>
    <w:basedOn w:val="Vanlegtabell"/>
    <w:uiPriority w:val="39"/>
    <w:rsid w:val="00C653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6534A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nn-NO"/>
    </w:rPr>
  </w:style>
  <w:style w:type="character" w:styleId="normaltextrun" w:customStyle="1">
    <w:name w:val="normaltextrun"/>
    <w:basedOn w:val="Standardskriftforavsnitt"/>
    <w:rsid w:val="00C6534A"/>
  </w:style>
  <w:style w:type="character" w:styleId="eop" w:customStyle="1">
    <w:name w:val="eop"/>
    <w:basedOn w:val="Standardskriftforavsnitt"/>
    <w:rsid w:val="00C6534A"/>
  </w:style>
  <w:style w:type="character" w:styleId="spellingerror" w:customStyle="1">
    <w:name w:val="spellingerror"/>
    <w:basedOn w:val="Standardskriftforavsnitt"/>
    <w:rsid w:val="00C6534A"/>
  </w:style>
  <w:style w:type="character" w:styleId="scxw21429907" w:customStyle="1">
    <w:name w:val="scxw21429907"/>
    <w:basedOn w:val="Standardskriftforavsnitt"/>
    <w:rsid w:val="00C6534A"/>
  </w:style>
  <w:style w:type="paragraph" w:styleId="Listeavsnitt">
    <w:name w:val="List Paragraph"/>
    <w:basedOn w:val="Normal"/>
    <w:uiPriority w:val="34"/>
    <w:qFormat/>
    <w:rsid w:val="00C6534A"/>
    <w:pPr>
      <w:widowControl/>
      <w:suppressAutoHyphens w:val="0"/>
      <w:ind w:left="720"/>
      <w:contextualSpacing/>
    </w:pPr>
    <w:rPr>
      <w:rFonts w:ascii="Times New Roman" w:hAnsi="Times New Roman" w:eastAsia="Times New Roman"/>
      <w:kern w:val="0"/>
      <w:lang w:eastAsia="nn-NO"/>
    </w:rPr>
  </w:style>
  <w:style w:type="paragraph" w:styleId="Topptekst">
    <w:name w:val="header"/>
    <w:basedOn w:val="Normal"/>
    <w:link w:val="TopptekstTeikn"/>
    <w:uiPriority w:val="99"/>
    <w:unhideWhenUsed/>
    <w:rsid w:val="008703AF"/>
    <w:pPr>
      <w:tabs>
        <w:tab w:val="center" w:pos="4536"/>
        <w:tab w:val="right" w:pos="9072"/>
      </w:tabs>
    </w:pPr>
  </w:style>
  <w:style w:type="character" w:styleId="TopptekstTeikn" w:customStyle="1">
    <w:name w:val="Topptekst Teikn"/>
    <w:basedOn w:val="Standardskriftforavsnitt"/>
    <w:link w:val="Topptekst"/>
    <w:uiPriority w:val="99"/>
    <w:rsid w:val="008703AF"/>
    <w:rPr>
      <w:rFonts w:ascii="Liberation Serif" w:hAnsi="Liberation Serif" w:eastAsia="Bitstream Vera Sans" w:cs="Times New Roman"/>
      <w:kern w:val="1"/>
      <w:sz w:val="24"/>
      <w:szCs w:val="24"/>
      <w:lang w:eastAsia="ja-JP"/>
    </w:rPr>
  </w:style>
  <w:style w:type="paragraph" w:styleId="Botntekst">
    <w:name w:val="footer"/>
    <w:basedOn w:val="Normal"/>
    <w:link w:val="BotntekstTeikn"/>
    <w:uiPriority w:val="99"/>
    <w:unhideWhenUsed/>
    <w:rsid w:val="008703AF"/>
    <w:pPr>
      <w:tabs>
        <w:tab w:val="center" w:pos="4536"/>
        <w:tab w:val="right" w:pos="9072"/>
      </w:tabs>
    </w:pPr>
  </w:style>
  <w:style w:type="character" w:styleId="BotntekstTeikn" w:customStyle="1">
    <w:name w:val="Botntekst Teikn"/>
    <w:basedOn w:val="Standardskriftforavsnitt"/>
    <w:link w:val="Botntekst"/>
    <w:uiPriority w:val="99"/>
    <w:rsid w:val="008703AF"/>
    <w:rPr>
      <w:rFonts w:ascii="Liberation Serif" w:hAnsi="Liberation Serif" w:eastAsia="Bitstream Vera Sans" w:cs="Times New Roman"/>
      <w:kern w:val="1"/>
      <w:sz w:val="24"/>
      <w:szCs w:val="24"/>
      <w:lang w:eastAsia="ja-JP"/>
    </w:rPr>
  </w:style>
  <w:style w:type="character" w:styleId="Hyperkop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3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37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4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7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97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2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dir.no/eksamen-og-prover/prover/eksempeloppgaver-tidligere-nasjonale-prover/8-9-trinn/engelsk/?path=cefglhhcefglih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4E1850A47AC9419C71B30A3B2CFFFF" ma:contentTypeVersion="9" ma:contentTypeDescription="Opprett et nytt dokument." ma:contentTypeScope="" ma:versionID="7bbc2317f60dd0a9ab54ab84910a49bc">
  <xsd:schema xmlns:xsd="http://www.w3.org/2001/XMLSchema" xmlns:xs="http://www.w3.org/2001/XMLSchema" xmlns:p="http://schemas.microsoft.com/office/2006/metadata/properties" xmlns:ns2="9c27f334-0c15-4123-af44-277b2f29bdf1" xmlns:ns3="bcf66e16-9217-4221-b737-81eb8a3b15ad" targetNamespace="http://schemas.microsoft.com/office/2006/metadata/properties" ma:root="true" ma:fieldsID="1a221293ed5510441c1000e74c3ea0a0" ns2:_="" ns3:_="">
    <xsd:import namespace="9c27f334-0c15-4123-af44-277b2f29bdf1"/>
    <xsd:import namespace="bcf66e16-9217-4221-b737-81eb8a3b15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f334-0c15-4123-af44-277b2f29b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66e16-9217-4221-b737-81eb8a3b1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088C5-2CDA-48F4-BA7B-6E012073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f334-0c15-4123-af44-277b2f29bdf1"/>
    <ds:schemaRef ds:uri="bcf66e16-9217-4221-b737-81eb8a3b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5268F-A6C1-40A5-B893-6A8405732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1C42EB-92DD-45C0-BE3C-58CB8EB3540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Luster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Solveig Hove Bang</dc:creator>
  <keywords/>
  <dc:description/>
  <lastModifiedBy>Sesilie Leikanger</lastModifiedBy>
  <revision>59</revision>
  <lastPrinted>2021-08-16T05:27:00.0000000Z</lastPrinted>
  <dcterms:created xsi:type="dcterms:W3CDTF">2021-08-09T08:23:00.0000000Z</dcterms:created>
  <dcterms:modified xsi:type="dcterms:W3CDTF">2021-09-05T18:36:42.4412766Z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0x010100C14E1850A47AC9419C71B30A3B2CFFFF</vt:lpwstr>
  </property>
  <property fmtid="{D5CDD505-2E9C-101B-9397-08002B2CF9AE}" pid="3" name="_ExtendedDescription">
    <vt:lpwstr/>
  </property>
</Properties>
</file>